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1A" w:rsidRPr="008A7BA7" w:rsidRDefault="00DE2F2F" w:rsidP="004E48AB">
      <w:pPr>
        <w:spacing w:after="0" w:line="360" w:lineRule="auto"/>
        <w:ind w:firstLine="45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0" w:name="_GoBack"/>
      <w:bookmarkEnd w:id="0"/>
      <w:r w:rsidRPr="008A7BA7">
        <w:rPr>
          <w:rFonts w:ascii="Times New Roman" w:eastAsia="Times New Roman" w:hAnsi="Times New Roman"/>
          <w:bCs/>
          <w:sz w:val="28"/>
          <w:szCs w:val="28"/>
          <w:lang w:eastAsia="ru-RU"/>
        </w:rPr>
        <w:t>Довкілля, в якому живе дитина, може бути монотонним</w:t>
      </w:r>
      <w:r w:rsidRPr="008A7BA7">
        <w:rPr>
          <w:rFonts w:ascii="Times New Roman" w:eastAsia="Times New Roman" w:hAnsi="Times New Roman"/>
          <w:bCs/>
          <w:color w:val="77626C"/>
          <w:spacing w:val="-4"/>
          <w:sz w:val="28"/>
          <w:szCs w:val="28"/>
          <w:lang w:eastAsia="ru-RU"/>
        </w:rPr>
        <w:t xml:space="preserve">, </w:t>
      </w:r>
      <w:r w:rsidRPr="008A7BA7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одноманітним, бідним, стандартним, </w:t>
      </w:r>
      <w:r w:rsidR="003D0CED" w:rsidRPr="008A7BA7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а може </w:t>
      </w:r>
      <w:r w:rsidRPr="008A7BA7"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  <w:t xml:space="preserve">бути і </w:t>
      </w:r>
      <w:r w:rsidR="00F4701A" w:rsidRPr="008A7BA7"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  <w:t>іншим - насиченим, неординарним</w:t>
      </w:r>
      <w:r w:rsidRPr="008A7BA7"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  <w:t xml:space="preserve">. </w:t>
      </w:r>
      <w:proofErr w:type="spellStart"/>
      <w:r w:rsidR="00F4701A" w:rsidRPr="008A7BA7">
        <w:rPr>
          <w:rFonts w:ascii="Times New Roman" w:eastAsia="Times New Roman" w:hAnsi="Times New Roman"/>
          <w:sz w:val="28"/>
          <w:szCs w:val="28"/>
          <w:lang w:val="ru-RU" w:eastAsia="ru-RU"/>
        </w:rPr>
        <w:t>Домірно</w:t>
      </w:r>
      <w:proofErr w:type="spellEnd"/>
      <w:r w:rsidR="00F4701A" w:rsidRPr="008A7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4701A" w:rsidRPr="008A7BA7">
        <w:rPr>
          <w:rFonts w:ascii="Times New Roman" w:eastAsia="Times New Roman" w:hAnsi="Times New Roman"/>
          <w:sz w:val="28"/>
          <w:szCs w:val="28"/>
          <w:lang w:val="ru-RU" w:eastAsia="ru-RU"/>
        </w:rPr>
        <w:t>насичене</w:t>
      </w:r>
      <w:proofErr w:type="spellEnd"/>
      <w:r w:rsidR="00F4701A" w:rsidRPr="008A7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="00F4701A" w:rsidRPr="008A7BA7">
        <w:rPr>
          <w:rFonts w:ascii="Times New Roman" w:eastAsia="Times New Roman" w:hAnsi="Times New Roman"/>
          <w:sz w:val="28"/>
          <w:szCs w:val="28"/>
          <w:lang w:val="ru-RU" w:eastAsia="ru-RU"/>
        </w:rPr>
        <w:t>раціонально</w:t>
      </w:r>
      <w:proofErr w:type="spellEnd"/>
      <w:r w:rsidR="00F4701A" w:rsidRPr="008A7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4701A" w:rsidRPr="008A7BA7">
        <w:rPr>
          <w:rFonts w:ascii="Times New Roman" w:eastAsia="Times New Roman" w:hAnsi="Times New Roman"/>
          <w:sz w:val="28"/>
          <w:szCs w:val="28"/>
          <w:lang w:val="ru-RU" w:eastAsia="ru-RU"/>
        </w:rPr>
        <w:t>облаштоване</w:t>
      </w:r>
      <w:proofErr w:type="spellEnd"/>
      <w:r w:rsidR="00F4701A" w:rsidRPr="008A7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предметн</w:t>
      </w:r>
      <w:proofErr w:type="gramStart"/>
      <w:r w:rsidR="00F4701A" w:rsidRPr="008A7BA7">
        <w:rPr>
          <w:rFonts w:ascii="Times New Roman" w:eastAsia="Times New Roman" w:hAnsi="Times New Roman"/>
          <w:sz w:val="28"/>
          <w:szCs w:val="28"/>
          <w:lang w:val="ru-RU" w:eastAsia="ru-RU"/>
        </w:rPr>
        <w:t>о-</w:t>
      </w:r>
      <w:proofErr w:type="spellStart"/>
      <w:proofErr w:type="gramEnd"/>
      <w:r w:rsidR="00F4701A" w:rsidRPr="008A7BA7">
        <w:rPr>
          <w:rFonts w:ascii="Times New Roman" w:eastAsia="Times New Roman" w:hAnsi="Times New Roman"/>
          <w:sz w:val="28"/>
          <w:szCs w:val="28"/>
          <w:lang w:val="ru-RU" w:eastAsia="ru-RU"/>
        </w:rPr>
        <w:t>ігрове</w:t>
      </w:r>
      <w:proofErr w:type="spellEnd"/>
      <w:r w:rsidR="00F4701A" w:rsidRPr="008A7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="00F4701A" w:rsidRPr="008A7BA7">
        <w:rPr>
          <w:rFonts w:ascii="Times New Roman" w:eastAsia="Times New Roman" w:hAnsi="Times New Roman"/>
          <w:sz w:val="28"/>
          <w:szCs w:val="28"/>
          <w:lang w:val="ru-RU" w:eastAsia="ru-RU"/>
        </w:rPr>
        <w:t>природне</w:t>
      </w:r>
      <w:proofErr w:type="spellEnd"/>
      <w:r w:rsidR="00F4701A" w:rsidRPr="008A7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4701A" w:rsidRPr="008A7BA7">
        <w:rPr>
          <w:rFonts w:ascii="Times New Roman" w:eastAsia="Times New Roman" w:hAnsi="Times New Roman"/>
          <w:sz w:val="28"/>
          <w:szCs w:val="28"/>
          <w:lang w:val="ru-RU" w:eastAsia="ru-RU"/>
        </w:rPr>
        <w:t>розвивальне</w:t>
      </w:r>
      <w:proofErr w:type="spellEnd"/>
      <w:r w:rsidR="00F4701A" w:rsidRPr="008A7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4701A" w:rsidRPr="008A7BA7">
        <w:rPr>
          <w:rFonts w:ascii="Times New Roman" w:eastAsia="Times New Roman" w:hAnsi="Times New Roman"/>
          <w:sz w:val="28"/>
          <w:szCs w:val="28"/>
          <w:lang w:val="ru-RU" w:eastAsia="ru-RU"/>
        </w:rPr>
        <w:t>середовище</w:t>
      </w:r>
      <w:proofErr w:type="spellEnd"/>
      <w:r w:rsidR="00F4701A" w:rsidRPr="008A7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є не </w:t>
      </w:r>
      <w:proofErr w:type="spellStart"/>
      <w:r w:rsidR="00F4701A" w:rsidRPr="008A7BA7">
        <w:rPr>
          <w:rFonts w:ascii="Times New Roman" w:eastAsia="Times New Roman" w:hAnsi="Times New Roman"/>
          <w:sz w:val="28"/>
          <w:szCs w:val="28"/>
          <w:lang w:val="ru-RU" w:eastAsia="ru-RU"/>
        </w:rPr>
        <w:t>лише</w:t>
      </w:r>
      <w:proofErr w:type="spellEnd"/>
      <w:r w:rsidR="00F4701A" w:rsidRPr="008A7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фоном для </w:t>
      </w:r>
      <w:proofErr w:type="spellStart"/>
      <w:r w:rsidR="00F4701A" w:rsidRPr="008A7BA7">
        <w:rPr>
          <w:rFonts w:ascii="Times New Roman" w:eastAsia="Times New Roman" w:hAnsi="Times New Roman"/>
          <w:sz w:val="28"/>
          <w:szCs w:val="28"/>
          <w:lang w:val="ru-RU" w:eastAsia="ru-RU"/>
        </w:rPr>
        <w:t>розгортання</w:t>
      </w:r>
      <w:proofErr w:type="spellEnd"/>
      <w:r w:rsidR="00F4701A" w:rsidRPr="008A7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4701A" w:rsidRPr="008A7BA7">
        <w:rPr>
          <w:rFonts w:ascii="Times New Roman" w:eastAsia="Times New Roman" w:hAnsi="Times New Roman"/>
          <w:sz w:val="28"/>
          <w:szCs w:val="28"/>
          <w:lang w:val="ru-RU" w:eastAsia="ru-RU"/>
        </w:rPr>
        <w:t>вільної</w:t>
      </w:r>
      <w:proofErr w:type="spellEnd"/>
      <w:r w:rsidR="00F4701A" w:rsidRPr="008A7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4701A" w:rsidRPr="008A7BA7">
        <w:rPr>
          <w:rFonts w:ascii="Times New Roman" w:eastAsia="Times New Roman" w:hAnsi="Times New Roman"/>
          <w:sz w:val="28"/>
          <w:szCs w:val="28"/>
          <w:lang w:val="ru-RU" w:eastAsia="ru-RU"/>
        </w:rPr>
        <w:t>діяльності</w:t>
      </w:r>
      <w:proofErr w:type="spellEnd"/>
      <w:r w:rsidR="00F4701A" w:rsidRPr="008A7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4701A" w:rsidRPr="008A7BA7">
        <w:rPr>
          <w:rFonts w:ascii="Times New Roman" w:eastAsia="Times New Roman" w:hAnsi="Times New Roman"/>
          <w:sz w:val="28"/>
          <w:szCs w:val="28"/>
          <w:lang w:val="ru-RU" w:eastAsia="ru-RU"/>
        </w:rPr>
        <w:t>дітей</w:t>
      </w:r>
      <w:proofErr w:type="spellEnd"/>
      <w:r w:rsidR="00F4701A" w:rsidRPr="008A7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але й стимулом, </w:t>
      </w:r>
      <w:proofErr w:type="spellStart"/>
      <w:r w:rsidR="00F4701A" w:rsidRPr="008A7BA7">
        <w:rPr>
          <w:rFonts w:ascii="Times New Roman" w:eastAsia="Times New Roman" w:hAnsi="Times New Roman"/>
          <w:sz w:val="28"/>
          <w:szCs w:val="28"/>
          <w:lang w:val="ru-RU" w:eastAsia="ru-RU"/>
        </w:rPr>
        <w:t>спонуканням</w:t>
      </w:r>
      <w:proofErr w:type="spellEnd"/>
      <w:r w:rsidR="00F4701A" w:rsidRPr="008A7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="00F4701A" w:rsidRPr="008A7BA7">
        <w:rPr>
          <w:rFonts w:ascii="Times New Roman" w:eastAsia="Times New Roman" w:hAnsi="Times New Roman"/>
          <w:sz w:val="28"/>
          <w:szCs w:val="28"/>
          <w:lang w:val="ru-RU" w:eastAsia="ru-RU"/>
        </w:rPr>
        <w:t>певних</w:t>
      </w:r>
      <w:proofErr w:type="spellEnd"/>
      <w:r w:rsidR="00F4701A" w:rsidRPr="008A7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4701A" w:rsidRPr="008A7BA7">
        <w:rPr>
          <w:rFonts w:ascii="Times New Roman" w:eastAsia="Times New Roman" w:hAnsi="Times New Roman"/>
          <w:sz w:val="28"/>
          <w:szCs w:val="28"/>
          <w:lang w:val="ru-RU" w:eastAsia="ru-RU"/>
        </w:rPr>
        <w:t>самостійних</w:t>
      </w:r>
      <w:proofErr w:type="spellEnd"/>
      <w:r w:rsidR="00F4701A" w:rsidRPr="008A7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занять. </w:t>
      </w:r>
    </w:p>
    <w:p w:rsidR="008A7BA7" w:rsidRDefault="00DE2F2F" w:rsidP="008A7BA7">
      <w:pPr>
        <w:spacing w:line="360" w:lineRule="auto"/>
        <w:ind w:firstLine="457"/>
        <w:jc w:val="both"/>
        <w:rPr>
          <w:rFonts w:ascii="Times New Roman" w:hAnsi="Times New Roman"/>
          <w:sz w:val="28"/>
          <w:szCs w:val="28"/>
          <w:lang w:val="ru-RU"/>
        </w:rPr>
      </w:pPr>
      <w:r w:rsidRPr="008A7BA7"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  <w:t>Для того, щоб середовище все ж залишалося для дитин</w:t>
      </w:r>
      <w:r w:rsidR="003D0CED" w:rsidRPr="008A7BA7"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  <w:t xml:space="preserve">и зручним, треба міняти його, </w:t>
      </w:r>
      <w:r w:rsidRPr="008A7BA7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створювати його відповідно до уподобань </w:t>
      </w:r>
      <w:r w:rsidR="003D0CED" w:rsidRPr="008A7BA7"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  <w:t>дитини.</w:t>
      </w:r>
    </w:p>
    <w:p w:rsidR="00E642FD" w:rsidRPr="008A7BA7" w:rsidRDefault="00DE2F2F" w:rsidP="008A7BA7">
      <w:pPr>
        <w:spacing w:line="360" w:lineRule="auto"/>
        <w:ind w:firstLine="457"/>
        <w:jc w:val="both"/>
        <w:rPr>
          <w:rFonts w:ascii="Times New Roman" w:hAnsi="Times New Roman"/>
          <w:sz w:val="28"/>
          <w:szCs w:val="28"/>
          <w:lang w:val="ru-RU"/>
        </w:rPr>
      </w:pPr>
      <w:r w:rsidRPr="008A7B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Забезпечити повноцінне дитинство - значить надати </w:t>
      </w:r>
      <w:r w:rsidRPr="008A7BA7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малюку особисту територію відповідно до його в</w:t>
      </w:r>
      <w:r w:rsidRPr="008A7B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іку</w:t>
      </w:r>
      <w:r w:rsidR="00B076C0" w:rsidRPr="008A7B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Pr="008A7B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здібностей, нахилів та прагнень, створити умови для всебічного розвитку</w:t>
      </w:r>
      <w:r w:rsidR="003D0CED" w:rsidRPr="008A7B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дитини</w:t>
      </w:r>
      <w:r w:rsidRPr="008A7B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E642FD" w:rsidRPr="008A7BA7" w:rsidRDefault="00E642FD" w:rsidP="008A7BA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BA7">
        <w:rPr>
          <w:rFonts w:ascii="Times New Roman" w:hAnsi="Times New Roman"/>
          <w:sz w:val="28"/>
          <w:szCs w:val="28"/>
        </w:rPr>
        <w:t xml:space="preserve">Для розвитку </w:t>
      </w:r>
      <w:r w:rsidR="00790929" w:rsidRPr="008A7BA7">
        <w:rPr>
          <w:rFonts w:ascii="Times New Roman" w:hAnsi="Times New Roman"/>
          <w:sz w:val="28"/>
          <w:szCs w:val="28"/>
        </w:rPr>
        <w:t>здібностей</w:t>
      </w:r>
      <w:r w:rsidRPr="008A7BA7">
        <w:rPr>
          <w:rFonts w:ascii="Times New Roman" w:hAnsi="Times New Roman"/>
          <w:sz w:val="28"/>
          <w:szCs w:val="28"/>
        </w:rPr>
        <w:t xml:space="preserve"> потріб</w:t>
      </w:r>
      <w:r w:rsidR="00790929" w:rsidRPr="008A7BA7">
        <w:rPr>
          <w:rFonts w:ascii="Times New Roman" w:hAnsi="Times New Roman"/>
          <w:sz w:val="28"/>
          <w:szCs w:val="28"/>
        </w:rPr>
        <w:t>но якомога раніше оточити малят</w:t>
      </w:r>
      <w:r w:rsidRPr="008A7BA7">
        <w:rPr>
          <w:rFonts w:ascii="Times New Roman" w:hAnsi="Times New Roman"/>
          <w:sz w:val="28"/>
          <w:szCs w:val="28"/>
        </w:rPr>
        <w:t xml:space="preserve"> такою обстановкою й таким середовищем, які б стимулювали найрізноманітнішу творчу діяльність: приготувати кубики з буквами,</w:t>
      </w:r>
      <w:r w:rsidR="00BB5F49" w:rsidRPr="008A7BA7">
        <w:rPr>
          <w:rFonts w:ascii="Times New Roman" w:hAnsi="Times New Roman"/>
          <w:sz w:val="28"/>
          <w:szCs w:val="28"/>
        </w:rPr>
        <w:t xml:space="preserve"> абетку на стіні, папір і фарби (</w:t>
      </w:r>
      <w:r w:rsidRPr="008A7BA7">
        <w:rPr>
          <w:rFonts w:ascii="Times New Roman" w:hAnsi="Times New Roman"/>
          <w:sz w:val="28"/>
          <w:szCs w:val="28"/>
        </w:rPr>
        <w:t>олівці</w:t>
      </w:r>
      <w:r w:rsidR="00BB5F49" w:rsidRPr="008A7BA7">
        <w:rPr>
          <w:rFonts w:ascii="Times New Roman" w:hAnsi="Times New Roman"/>
          <w:sz w:val="28"/>
          <w:szCs w:val="28"/>
        </w:rPr>
        <w:t>)</w:t>
      </w:r>
      <w:r w:rsidRPr="008A7BA7">
        <w:rPr>
          <w:rFonts w:ascii="Times New Roman" w:hAnsi="Times New Roman"/>
          <w:sz w:val="28"/>
          <w:szCs w:val="28"/>
        </w:rPr>
        <w:t xml:space="preserve"> для малювання, різноманітні карти й книги, спортивний інвентар (кільця, турніки, драбинки, канати та ін.), дістати з ящика татові інструменти, будівельні матеріали (кубики й цеглинки), пісок, вимірювальні прилади й багато чого іншого, загалом, все те, що дозволило б значно розширити світ дитини</w:t>
      </w:r>
    </w:p>
    <w:p w:rsidR="00E642FD" w:rsidRPr="008A7BA7" w:rsidRDefault="00E642FD" w:rsidP="008A7BA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BA7">
        <w:rPr>
          <w:rFonts w:ascii="Times New Roman" w:hAnsi="Times New Roman"/>
          <w:sz w:val="28"/>
          <w:szCs w:val="28"/>
        </w:rPr>
        <w:t xml:space="preserve">Звичайно, навіть якщо не задаватися метою створення розвиваючого середовища, </w:t>
      </w:r>
      <w:r w:rsidR="00BF02C3" w:rsidRPr="008A7BA7">
        <w:rPr>
          <w:rFonts w:ascii="Times New Roman" w:hAnsi="Times New Roman"/>
          <w:sz w:val="28"/>
          <w:szCs w:val="28"/>
        </w:rPr>
        <w:t>діти однаково будуть</w:t>
      </w:r>
      <w:r w:rsidRPr="008A7BA7">
        <w:rPr>
          <w:rFonts w:ascii="Times New Roman" w:hAnsi="Times New Roman"/>
          <w:sz w:val="28"/>
          <w:szCs w:val="28"/>
        </w:rPr>
        <w:t xml:space="preserve"> розвиватися. Різниця лише в тім, що в дитини, що має під руками більше </w:t>
      </w:r>
      <w:proofErr w:type="spellStart"/>
      <w:r w:rsidRPr="008A7BA7">
        <w:rPr>
          <w:rFonts w:ascii="Times New Roman" w:hAnsi="Times New Roman"/>
          <w:sz w:val="28"/>
          <w:szCs w:val="28"/>
        </w:rPr>
        <w:t>стимульного</w:t>
      </w:r>
      <w:proofErr w:type="spellEnd"/>
      <w:r w:rsidRPr="008A7BA7">
        <w:rPr>
          <w:rFonts w:ascii="Times New Roman" w:hAnsi="Times New Roman"/>
          <w:sz w:val="28"/>
          <w:szCs w:val="28"/>
        </w:rPr>
        <w:t xml:space="preserve"> матеріалу, р</w:t>
      </w:r>
      <w:r w:rsidR="00BF02C3" w:rsidRPr="008A7BA7">
        <w:rPr>
          <w:rFonts w:ascii="Times New Roman" w:hAnsi="Times New Roman"/>
          <w:sz w:val="28"/>
          <w:szCs w:val="28"/>
        </w:rPr>
        <w:t>озвиток буде набагато більш динамічним</w:t>
      </w:r>
      <w:r w:rsidRPr="008A7BA7">
        <w:rPr>
          <w:rFonts w:ascii="Times New Roman" w:hAnsi="Times New Roman"/>
          <w:sz w:val="28"/>
          <w:szCs w:val="28"/>
        </w:rPr>
        <w:t xml:space="preserve"> </w:t>
      </w:r>
      <w:r w:rsidR="00BF02C3" w:rsidRPr="008A7BA7">
        <w:rPr>
          <w:rFonts w:ascii="Times New Roman" w:hAnsi="Times New Roman"/>
          <w:sz w:val="28"/>
          <w:szCs w:val="28"/>
        </w:rPr>
        <w:t>і різнобічним</w:t>
      </w:r>
      <w:r w:rsidRPr="008A7BA7">
        <w:rPr>
          <w:rFonts w:ascii="Times New Roman" w:hAnsi="Times New Roman"/>
          <w:sz w:val="28"/>
          <w:szCs w:val="28"/>
        </w:rPr>
        <w:t>. Тому навіть просто створивши для дитини розвиваюче середовище й не особливо зосереджуючи на спеціальних заняттях,</w:t>
      </w:r>
      <w:r w:rsidR="00BF02C3" w:rsidRPr="008A7BA7">
        <w:rPr>
          <w:rFonts w:ascii="Times New Roman" w:hAnsi="Times New Roman"/>
          <w:sz w:val="28"/>
          <w:szCs w:val="28"/>
        </w:rPr>
        <w:t xml:space="preserve"> ви вже активізуєте процеси її</w:t>
      </w:r>
      <w:r w:rsidRPr="008A7BA7">
        <w:rPr>
          <w:rFonts w:ascii="Times New Roman" w:hAnsi="Times New Roman"/>
          <w:sz w:val="28"/>
          <w:szCs w:val="28"/>
        </w:rPr>
        <w:t xml:space="preserve"> творчого й інтелектуального розвитку.</w:t>
      </w:r>
    </w:p>
    <w:p w:rsidR="00E642FD" w:rsidRPr="008A7BA7" w:rsidRDefault="00E642FD" w:rsidP="008A7BA7">
      <w:pPr>
        <w:widowControl w:val="0"/>
        <w:shd w:val="clear" w:color="auto" w:fill="FFFFFF"/>
        <w:autoSpaceDE w:val="0"/>
        <w:autoSpaceDN w:val="0"/>
        <w:adjustRightInd w:val="0"/>
        <w:spacing w:before="14" w:after="0" w:line="360" w:lineRule="auto"/>
        <w:ind w:right="18" w:firstLine="6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A7BA7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Організовуючи життєвий простір дитини, потрібно врахувати його величезну значимість для становлення </w:t>
      </w:r>
      <w:r w:rsidRPr="008A7BA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особистості. Найбільше стомлює дитину одноманітна </w:t>
      </w:r>
      <w:r w:rsidRPr="008A7BA7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>діяльність, тому в сім'ї потрібно створити цікаве, різнома</w:t>
      </w:r>
      <w:r w:rsidRPr="008A7BA7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softHyphen/>
        <w:t>ніт</w:t>
      </w:r>
      <w:r w:rsidR="00BF02C3" w:rsidRPr="008A7BA7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>не предметно-ігрове середовище, а також</w:t>
      </w:r>
      <w:r w:rsidRPr="008A7BA7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>, головне - викли</w:t>
      </w:r>
      <w:r w:rsidRPr="008A7BA7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softHyphen/>
      </w:r>
      <w:r w:rsidRPr="008A7BA7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кати у дітей інтерес і бажання займатися тим чи іншим </w:t>
      </w:r>
      <w:r w:rsidRPr="008A7BA7"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  <w:t>видом діяльності.</w:t>
      </w:r>
    </w:p>
    <w:p w:rsidR="00E642FD" w:rsidRPr="008A7BA7" w:rsidRDefault="00E642FD" w:rsidP="008A7BA7">
      <w:pPr>
        <w:widowControl w:val="0"/>
        <w:shd w:val="clear" w:color="auto" w:fill="FFFFFF"/>
        <w:autoSpaceDE w:val="0"/>
        <w:autoSpaceDN w:val="0"/>
        <w:adjustRightInd w:val="0"/>
        <w:spacing w:before="18" w:after="0" w:line="360" w:lineRule="auto"/>
        <w:ind w:right="36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8A7BA7"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  <w:t xml:space="preserve">Облаштовуючи дитячу кімнату чи куточок варто </w:t>
      </w:r>
      <w:r w:rsidRPr="008A7BA7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 xml:space="preserve">приділити велику увагу </w:t>
      </w:r>
      <w:r w:rsidRPr="008A7BA7"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  <w:lastRenderedPageBreak/>
        <w:t>розвивальному середовищу:</w:t>
      </w:r>
    </w:p>
    <w:p w:rsidR="0060069E" w:rsidRPr="009938F6" w:rsidRDefault="00E642FD" w:rsidP="009938F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8" w:after="0" w:line="360" w:lineRule="auto"/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8A7BA7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>підбираючи для малечі ігри та іграшки, враховуйте</w:t>
      </w:r>
      <w:r w:rsidR="009938F6" w:rsidRPr="009938F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9938F6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>вікові та індивідуальні особливості дитини;</w:t>
      </w:r>
    </w:p>
    <w:p w:rsidR="0060069E" w:rsidRPr="008A7BA7" w:rsidRDefault="0060069E" w:rsidP="008A7BA7">
      <w:pPr>
        <w:numPr>
          <w:ilvl w:val="0"/>
          <w:numId w:val="1"/>
        </w:numPr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A7BA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 забувайте про безпеку (всі ігрові та неігрові предмети мають бути безпечними для здоров'я та життя дитини);</w:t>
      </w:r>
    </w:p>
    <w:p w:rsidR="00E642FD" w:rsidRPr="008A7BA7" w:rsidRDefault="00E642FD" w:rsidP="008A7BA7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548"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A7BA7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намагайтесь, щоб предметне середовище було</w:t>
      </w:r>
      <w:r w:rsidRPr="008A7BA7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br/>
      </w:r>
      <w:r w:rsidRPr="008A7BA7"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  <w:t>доцільним, зручним, інформативним;</w:t>
      </w:r>
    </w:p>
    <w:p w:rsidR="00E642FD" w:rsidRPr="008A7BA7" w:rsidRDefault="00E642FD" w:rsidP="008A7BA7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4" w:after="0" w:line="360" w:lineRule="auto"/>
        <w:ind w:right="548"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A7BA7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надайте малюку можливість самому виявити свої</w:t>
      </w:r>
      <w:r w:rsidRPr="008A7BA7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br/>
      </w:r>
      <w:r w:rsidRPr="008A7BA7"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  <w:t>інтереси;</w:t>
      </w:r>
    </w:p>
    <w:p w:rsidR="0060069E" w:rsidRPr="008A7BA7" w:rsidRDefault="00E642FD" w:rsidP="008A7BA7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756"/>
        </w:tabs>
        <w:autoSpaceDE w:val="0"/>
        <w:autoSpaceDN w:val="0"/>
        <w:adjustRightInd w:val="0"/>
        <w:spacing w:after="0" w:line="360" w:lineRule="auto"/>
        <w:ind w:right="548"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A7BA7"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  <w:t>створіть належні умови для того, щоб дитина могла займатися улюбленими справами;</w:t>
      </w:r>
    </w:p>
    <w:p w:rsidR="00E642FD" w:rsidRPr="008A7BA7" w:rsidRDefault="0060069E" w:rsidP="008A7BA7">
      <w:pPr>
        <w:numPr>
          <w:ilvl w:val="0"/>
          <w:numId w:val="1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необхідно також включати у предметно-ігрове середовище національні, етнокультурні особливості, аби маля творчо прилучалося до духовних цінностей народу, вчилося любові до рідної землі;</w:t>
      </w:r>
      <w:r w:rsidR="00E642FD" w:rsidRPr="008A7BA7"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  <w:br/>
      </w:r>
      <w:r w:rsidR="008A7BA7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    </w:t>
      </w:r>
      <w:r w:rsidR="00E642FD" w:rsidRPr="008A7BA7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>- налаштовуйте дитину на позитивні емоції;</w:t>
      </w:r>
    </w:p>
    <w:p w:rsidR="00E642FD" w:rsidRPr="008A7BA7" w:rsidRDefault="00E642FD" w:rsidP="009938F6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75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A7BA7"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  <w:t>сприяйте розвитку природної цікавості дитини до</w:t>
      </w:r>
      <w:r w:rsidRPr="008A7BA7"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  <w:br/>
        <w:t>пізнання світу.</w:t>
      </w:r>
    </w:p>
    <w:p w:rsidR="00E642FD" w:rsidRPr="008A7BA7" w:rsidRDefault="00E642FD" w:rsidP="009938F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A7BA7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 xml:space="preserve">Важливо, щоб предметно-ігрове середовище спонукало </w:t>
      </w:r>
      <w:r w:rsidRPr="008A7BA7">
        <w:rPr>
          <w:rFonts w:ascii="Times New Roman" w:eastAsia="Times New Roman" w:hAnsi="Times New Roman"/>
          <w:bCs/>
          <w:color w:val="000000"/>
          <w:spacing w:val="8"/>
          <w:sz w:val="28"/>
          <w:szCs w:val="28"/>
          <w:lang w:eastAsia="ru-RU"/>
        </w:rPr>
        <w:t>дітей до різних видів діяльності</w:t>
      </w:r>
      <w:r w:rsidR="00BF02C3" w:rsidRPr="008A7BA7">
        <w:rPr>
          <w:rFonts w:ascii="Times New Roman" w:eastAsia="Times New Roman" w:hAnsi="Times New Roman"/>
          <w:bCs/>
          <w:color w:val="000000"/>
          <w:spacing w:val="8"/>
          <w:sz w:val="28"/>
          <w:szCs w:val="28"/>
          <w:lang w:eastAsia="ru-RU"/>
        </w:rPr>
        <w:t>:</w:t>
      </w:r>
      <w:r w:rsidRPr="008A7BA7">
        <w:rPr>
          <w:rFonts w:ascii="Times New Roman" w:eastAsia="Times New Roman" w:hAnsi="Times New Roman"/>
          <w:bCs/>
          <w:color w:val="000000"/>
          <w:spacing w:val="8"/>
          <w:sz w:val="28"/>
          <w:szCs w:val="28"/>
          <w:lang w:eastAsia="ru-RU"/>
        </w:rPr>
        <w:t xml:space="preserve"> гри, малювання, </w:t>
      </w:r>
      <w:r w:rsidRPr="008A7B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ліплення, конструювання і сприяло розвитку самостійної</w:t>
      </w:r>
      <w:r w:rsidR="00BF02C3" w:rsidRPr="008A7B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A7B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і</w:t>
      </w:r>
      <w:r w:rsidR="00BF02C3" w:rsidRPr="008A7B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A7BA7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пізнавальної  активності  та  забезпечувало   оптимальним</w:t>
      </w:r>
      <w:r w:rsidRPr="008A7BA7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руховим режимом.</w:t>
      </w:r>
    </w:p>
    <w:p w:rsidR="008A7BA7" w:rsidRDefault="00A43F7F" w:rsidP="008A7BA7">
      <w:pPr>
        <w:spacing w:line="360" w:lineRule="auto"/>
        <w:ind w:firstLine="457"/>
        <w:jc w:val="both"/>
        <w:rPr>
          <w:rFonts w:ascii="Times New Roman" w:hAnsi="Times New Roman"/>
          <w:sz w:val="28"/>
          <w:szCs w:val="28"/>
          <w:lang w:val="ru-RU"/>
        </w:rPr>
      </w:pPr>
      <w:r w:rsidRPr="008A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кожного вікового періоду предметно-ігрове середовище особливе.</w:t>
      </w:r>
    </w:p>
    <w:p w:rsidR="00DE2F2F" w:rsidRPr="008A7BA7" w:rsidRDefault="00DE2F2F" w:rsidP="008A7BA7">
      <w:pPr>
        <w:spacing w:line="360" w:lineRule="auto"/>
        <w:ind w:firstLine="457"/>
        <w:jc w:val="both"/>
        <w:rPr>
          <w:rFonts w:ascii="Times New Roman" w:hAnsi="Times New Roman"/>
          <w:sz w:val="28"/>
          <w:szCs w:val="28"/>
          <w:lang w:val="ru-RU"/>
        </w:rPr>
      </w:pPr>
      <w:r w:rsidRPr="008A7BA7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>Так, для дітей 3-го року життя необхідний звільне</w:t>
      </w:r>
      <w:r w:rsidRPr="008A7BA7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softHyphen/>
        <w:t>ний чималий простір,</w:t>
      </w:r>
      <w:r w:rsidR="003D0CED" w:rsidRPr="008A7BA7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8A7BA7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 де вони можуть задовольнити свою </w:t>
      </w:r>
      <w:r w:rsidRPr="008A7BA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потребу в руховій активності - катанні, лазінні, іграх з </w:t>
      </w:r>
      <w:r w:rsidRPr="008A7BA7"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  <w:t xml:space="preserve">великими предметами. Малята особливо активно граються </w:t>
      </w:r>
      <w:r w:rsidRPr="008A7BA7"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на підлозі, тому в полі зору їх повинен знаходитися </w:t>
      </w:r>
      <w:r w:rsidRPr="008A7BA7"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  <w:t>всілякий і доступний світ іграшок.</w:t>
      </w:r>
    </w:p>
    <w:p w:rsidR="00DE2F2F" w:rsidRPr="008A7BA7" w:rsidRDefault="00BC499E" w:rsidP="008A7BA7">
      <w:pPr>
        <w:widowControl w:val="0"/>
        <w:shd w:val="clear" w:color="auto" w:fill="FFFFFF"/>
        <w:tabs>
          <w:tab w:val="left" w:pos="6660"/>
        </w:tabs>
        <w:autoSpaceDE w:val="0"/>
        <w:autoSpaceDN w:val="0"/>
        <w:adjustRightInd w:val="0"/>
        <w:spacing w:before="29" w:after="0" w:line="360" w:lineRule="auto"/>
        <w:jc w:val="both"/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</w:pPr>
      <w:r w:rsidRPr="008A7BA7"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val="ru-RU" w:eastAsia="ru-RU"/>
        </w:rPr>
        <w:t xml:space="preserve">       </w:t>
      </w:r>
      <w:r w:rsidR="00DE2F2F" w:rsidRPr="008A7BA7"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  <w:t xml:space="preserve">Для дітей 4-го року життя важливі сюжетно-рольові ігри, причому з яскраво вираженими функціональними </w:t>
      </w:r>
      <w:r w:rsidR="00DE2F2F" w:rsidRPr="008A7BA7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особливостями атрибутів та великою їх кількістю, що позначають зовнішній знак ролі - кермо, шлеми, біноклі і </w:t>
      </w:r>
      <w:r w:rsidR="00DE2F2F" w:rsidRPr="008A7B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тому подібне, оскільки діти цього віку прагнуть бути </w:t>
      </w:r>
      <w:r w:rsidR="00DE2F2F" w:rsidRPr="008A7BA7"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  <w:t xml:space="preserve">схожими на дорослих, наблизитися до їх </w:t>
      </w:r>
      <w:r w:rsidR="00DE2F2F" w:rsidRPr="008A7BA7"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  <w:lastRenderedPageBreak/>
        <w:t>можливостей.</w:t>
      </w:r>
    </w:p>
    <w:p w:rsidR="0060069E" w:rsidRPr="008A7BA7" w:rsidRDefault="00BC499E" w:rsidP="008A7BA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У</w:t>
      </w:r>
      <w:r w:rsidR="00A43F7F" w:rsidRPr="008A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дітей середнього дошкільного віку потреба в русі надзвичайно велика, тому в </w:t>
      </w:r>
      <w:r w:rsidRPr="008A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кімнаті</w:t>
      </w:r>
      <w:r w:rsidR="00A43F7F" w:rsidRPr="008A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слід виділити місце для спортивного куточка</w:t>
      </w:r>
      <w:r w:rsidR="0060069E" w:rsidRPr="008A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43F7F" w:rsidRPr="008A7BA7" w:rsidRDefault="008A7BA7" w:rsidP="008A7BA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A43F7F" w:rsidRPr="008A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Середній </w:t>
      </w:r>
      <w:r w:rsidR="002A05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дошкільний </w:t>
      </w:r>
      <w:r w:rsidR="00A43F7F" w:rsidRPr="008A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вік - розквіт сюжетно-рольової гри. Діти цього віку вже можуть використовувати предмети-замінники. символи, які дозволяють вийти за рамки реальної предметної дії та відтворити загальний задум у скороченій ігровій формі (наприклад, ляльку годувати не з чашки, а з кубика, уявляючи його чашкою). Ця особливість відіграє важливу роль в інтелектуальному розвитку дитини, отже бажано замість реальних предметів якомога більше пропонувати предметів-замінників. Враховуючи, що в середньому дошкільному віці інтерес проявляється до мови, ігрове середовище необхідно наповнити дидактичними іграми. Більш різноманітним, ніж у молодшому віці, стає матеріал для будівельних та конструктивних ігор, виникає потреба у місці для експериментування.</w:t>
      </w:r>
    </w:p>
    <w:p w:rsidR="00A43F7F" w:rsidRPr="008A7BA7" w:rsidRDefault="008A7BA7" w:rsidP="008A7BA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069E" w:rsidRPr="008A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старшому дошкільному віці </w:t>
      </w:r>
      <w:r w:rsidR="00A43F7F" w:rsidRPr="008A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необхідно застосовувати різні матеріали, які сприяють оволодінню читанням, математикою: друковані літери, слова, таблиці, книжки з крупним шрифтом, посібники з цифрами, настільно-друковані ігри з цифрами та літерами, ребуси, головоломки. Так само використовують матеріали, що стимулюють розвиток пізнавальної активності дітей - дитячі енциклопедії, ілюстровані видання про тваринний та рослинний світ, дитячі журнали, альбоми. Не забуваймо і про предмети для дослідно-пошукової діяльності - магніти, збільшувальне скло, пружини, ваги, мензурки, великий вибір природних матеріалів.</w:t>
      </w:r>
    </w:p>
    <w:p w:rsidR="00F4701A" w:rsidRPr="008A7BA7" w:rsidRDefault="00DE2F2F" w:rsidP="008A7B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val="ru-RU" w:eastAsia="ru-RU"/>
        </w:rPr>
      </w:pPr>
      <w:r w:rsidRPr="008A7BA7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Для дітей старших істотна потреба в грі з</w:t>
      </w:r>
      <w:r w:rsidR="003D0CED" w:rsidRPr="008A7BA7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A7BA7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однолітками, особливе усамітнення, створення свого світу гри в зат</w:t>
      </w:r>
      <w:r w:rsidRPr="008A7BA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ишних куточках. Тому вони з задоволенням використо</w:t>
      </w:r>
      <w:r w:rsidRPr="008A7BA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softHyphen/>
      </w:r>
      <w:r w:rsidRPr="008A7B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вуватимуть створені куточки, розраховані на двох-трьох </w:t>
      </w:r>
      <w:r w:rsidRPr="008A7BA7"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>дітей.</w:t>
      </w:r>
    </w:p>
    <w:p w:rsidR="002B2F7F" w:rsidRPr="008A7BA7" w:rsidRDefault="00F4701A" w:rsidP="008A7BA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BA7">
        <w:rPr>
          <w:rFonts w:ascii="Times New Roman" w:eastAsia="Times New Roman" w:hAnsi="Times New Roman"/>
          <w:sz w:val="28"/>
          <w:szCs w:val="28"/>
          <w:lang w:eastAsia="ru-RU"/>
        </w:rPr>
        <w:t>Звісно, коли є де і чим зайнятися, то й вірогідність безцільного «тиняння» з кутка у куток, байдикування, безпідставних суперечок і конфліктів, безглуздих «</w:t>
      </w:r>
      <w:proofErr w:type="spellStart"/>
      <w:r w:rsidRPr="008A7BA7">
        <w:rPr>
          <w:rFonts w:ascii="Times New Roman" w:eastAsia="Times New Roman" w:hAnsi="Times New Roman"/>
          <w:sz w:val="28"/>
          <w:szCs w:val="28"/>
          <w:lang w:eastAsia="ru-RU"/>
        </w:rPr>
        <w:t>ганялок</w:t>
      </w:r>
      <w:proofErr w:type="spellEnd"/>
      <w:r w:rsidRPr="008A7BA7">
        <w:rPr>
          <w:rFonts w:ascii="Times New Roman" w:eastAsia="Times New Roman" w:hAnsi="Times New Roman"/>
          <w:sz w:val="28"/>
          <w:szCs w:val="28"/>
          <w:lang w:eastAsia="ru-RU"/>
        </w:rPr>
        <w:t>» та «</w:t>
      </w:r>
      <w:proofErr w:type="spellStart"/>
      <w:r w:rsidRPr="008A7BA7">
        <w:rPr>
          <w:rFonts w:ascii="Times New Roman" w:eastAsia="Times New Roman" w:hAnsi="Times New Roman"/>
          <w:sz w:val="28"/>
          <w:szCs w:val="28"/>
          <w:lang w:eastAsia="ru-RU"/>
        </w:rPr>
        <w:t>війнушок</w:t>
      </w:r>
      <w:proofErr w:type="spellEnd"/>
      <w:r w:rsidRPr="008A7BA7">
        <w:rPr>
          <w:rFonts w:ascii="Times New Roman" w:eastAsia="Times New Roman" w:hAnsi="Times New Roman"/>
          <w:sz w:val="28"/>
          <w:szCs w:val="28"/>
          <w:lang w:eastAsia="ru-RU"/>
        </w:rPr>
        <w:t>» зменшується.</w:t>
      </w:r>
    </w:p>
    <w:p w:rsidR="0060069E" w:rsidRPr="008A7BA7" w:rsidRDefault="0060069E" w:rsidP="008A7BA7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A7B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</w:t>
      </w:r>
      <w:r w:rsidR="00322118" w:rsidRPr="008A7BA7">
        <w:rPr>
          <w:rFonts w:ascii="Times New Roman" w:eastAsia="Times New Roman" w:hAnsi="Times New Roman"/>
          <w:sz w:val="28"/>
          <w:szCs w:val="28"/>
          <w:lang w:eastAsia="ru-RU"/>
        </w:rPr>
        <w:t>ра – це не тільки задоволення та радість для дитини, що само по собі дуже важливо, а шлях до пізнання світу. Граючи, дитина набуває нові знання, вміння, навички, здібності, які необхідні в подальшому житті.</w:t>
      </w:r>
      <w:r w:rsidRPr="008A7BA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Тому батьки повинні знайти можливість організувати дитячий куточок чи створити таке розвивальне середовище, в якому б дитина більш активно і природно пізнавала себе та навколишній світ в усіх його взаємодіях. </w:t>
      </w:r>
    </w:p>
    <w:p w:rsidR="00322118" w:rsidRPr="008A7BA7" w:rsidRDefault="00322118" w:rsidP="008A7BA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118" w:rsidRPr="008A7BA7" w:rsidRDefault="00322118" w:rsidP="008A7BA7">
      <w:pPr>
        <w:spacing w:after="0" w:line="360" w:lineRule="auto"/>
        <w:ind w:left="-90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BA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322118" w:rsidRPr="008A7BA7" w:rsidRDefault="00322118" w:rsidP="008A7BA7">
      <w:pPr>
        <w:spacing w:after="0" w:line="36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118" w:rsidRPr="008A7BA7" w:rsidRDefault="00322118" w:rsidP="008A7BA7">
      <w:pPr>
        <w:spacing w:after="0" w:line="36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118" w:rsidRPr="008A7BA7" w:rsidRDefault="00322118" w:rsidP="008A7BA7">
      <w:pPr>
        <w:spacing w:after="0" w:line="36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118" w:rsidRPr="008A7BA7" w:rsidRDefault="00322118" w:rsidP="008A7BA7">
      <w:pPr>
        <w:spacing w:after="0" w:line="36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118" w:rsidRPr="008A7BA7" w:rsidRDefault="00322118" w:rsidP="008A7BA7">
      <w:pPr>
        <w:spacing w:after="0" w:line="36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118" w:rsidRPr="008A7BA7" w:rsidRDefault="00322118" w:rsidP="008A7BA7">
      <w:pPr>
        <w:spacing w:after="0" w:line="36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118" w:rsidRPr="008A7BA7" w:rsidRDefault="00322118" w:rsidP="008A7BA7">
      <w:pPr>
        <w:spacing w:after="0" w:line="36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118" w:rsidRPr="008A7BA7" w:rsidRDefault="00322118" w:rsidP="008A7BA7">
      <w:pPr>
        <w:spacing w:after="0" w:line="360" w:lineRule="auto"/>
        <w:ind w:left="-36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118" w:rsidRPr="008A7BA7" w:rsidRDefault="00322118" w:rsidP="008A7BA7">
      <w:pPr>
        <w:spacing w:after="0" w:line="360" w:lineRule="auto"/>
        <w:ind w:left="-36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34E" w:rsidRPr="008A7BA7" w:rsidRDefault="0022634E" w:rsidP="008A7BA7">
      <w:pPr>
        <w:spacing w:after="0" w:line="360" w:lineRule="auto"/>
        <w:ind w:left="-36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34E" w:rsidRPr="008A7BA7" w:rsidRDefault="0022634E" w:rsidP="008A7BA7">
      <w:pPr>
        <w:spacing w:after="0" w:line="360" w:lineRule="auto"/>
        <w:ind w:left="-36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42FD" w:rsidRPr="008A7BA7" w:rsidRDefault="00E642FD" w:rsidP="008A7BA7">
      <w:pPr>
        <w:spacing w:after="0" w:line="360" w:lineRule="auto"/>
        <w:ind w:left="-36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42FD" w:rsidRPr="008A7BA7" w:rsidRDefault="00E642FD" w:rsidP="008A7BA7">
      <w:pPr>
        <w:spacing w:after="0" w:line="360" w:lineRule="auto"/>
        <w:ind w:left="-36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42FD" w:rsidRPr="008A7BA7" w:rsidRDefault="00E642FD" w:rsidP="008A7BA7">
      <w:pPr>
        <w:spacing w:after="0" w:line="360" w:lineRule="auto"/>
        <w:ind w:left="-36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118" w:rsidRPr="008A7BA7" w:rsidRDefault="00322118" w:rsidP="008A7BA7">
      <w:pPr>
        <w:spacing w:after="0" w:line="360" w:lineRule="auto"/>
        <w:ind w:left="-36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118" w:rsidRPr="008A7BA7" w:rsidRDefault="00322118" w:rsidP="008A7BA7">
      <w:pPr>
        <w:spacing w:after="0" w:line="360" w:lineRule="auto"/>
        <w:ind w:left="-360" w:firstLine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8279C" w:rsidRPr="008A7BA7" w:rsidRDefault="0028279C" w:rsidP="008A7BA7">
      <w:pPr>
        <w:spacing w:after="0" w:line="360" w:lineRule="auto"/>
        <w:ind w:left="-360" w:firstLine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911D6" w:rsidRPr="008A7BA7" w:rsidRDefault="001911D6" w:rsidP="008A7BA7">
      <w:pPr>
        <w:spacing w:after="0" w:line="360" w:lineRule="auto"/>
        <w:ind w:left="-360" w:firstLine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911D6" w:rsidRPr="008A7BA7" w:rsidRDefault="001911D6" w:rsidP="008A7BA7">
      <w:pPr>
        <w:spacing w:after="0" w:line="360" w:lineRule="auto"/>
        <w:ind w:left="-360" w:firstLine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22118" w:rsidRDefault="00322118" w:rsidP="008A7B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125DFB" w:rsidRDefault="00125DFB" w:rsidP="008A7B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125DFB" w:rsidRDefault="00125DFB" w:rsidP="008A7B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125DFB" w:rsidRPr="008A7BA7" w:rsidRDefault="00125DFB" w:rsidP="008A7B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BA6A02" w:rsidRPr="00BA6A02" w:rsidRDefault="00BA6A02" w:rsidP="008A7B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6A02">
        <w:rPr>
          <w:rFonts w:ascii="Times New Roman" w:hAnsi="Times New Roman"/>
          <w:b/>
          <w:sz w:val="28"/>
          <w:szCs w:val="28"/>
        </w:rPr>
        <w:lastRenderedPageBreak/>
        <w:t xml:space="preserve">Створення розвивального середовища для дітей </w:t>
      </w:r>
    </w:p>
    <w:p w:rsidR="00BA6A02" w:rsidRPr="00E642FD" w:rsidRDefault="00E642FD" w:rsidP="008A7BA7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E642FD">
        <w:rPr>
          <w:rFonts w:ascii="Times New Roman" w:hAnsi="Times New Roman"/>
          <w:b/>
          <w:i/>
          <w:sz w:val="28"/>
          <w:szCs w:val="28"/>
        </w:rPr>
        <w:t>Куточ</w:t>
      </w:r>
      <w:r w:rsidR="00BA6A02" w:rsidRPr="00E642FD">
        <w:rPr>
          <w:rFonts w:ascii="Times New Roman" w:hAnsi="Times New Roman"/>
          <w:b/>
          <w:i/>
          <w:sz w:val="28"/>
          <w:szCs w:val="28"/>
        </w:rPr>
        <w:t>к</w:t>
      </w:r>
      <w:r w:rsidRPr="00E642FD">
        <w:rPr>
          <w:rFonts w:ascii="Times New Roman" w:hAnsi="Times New Roman"/>
          <w:b/>
          <w:i/>
          <w:sz w:val="28"/>
          <w:szCs w:val="28"/>
        </w:rPr>
        <w:t>и, зони</w:t>
      </w:r>
      <w:r w:rsidR="00BA6A02" w:rsidRPr="00E642FD">
        <w:rPr>
          <w:rFonts w:ascii="Times New Roman" w:hAnsi="Times New Roman"/>
          <w:b/>
          <w:i/>
          <w:sz w:val="28"/>
          <w:szCs w:val="28"/>
        </w:rPr>
        <w:t xml:space="preserve"> діяльності:</w:t>
      </w:r>
    </w:p>
    <w:p w:rsidR="00BA6A02" w:rsidRPr="00BA6A02" w:rsidRDefault="00BA6A02" w:rsidP="008A7BA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6A02">
        <w:rPr>
          <w:rFonts w:ascii="Times New Roman" w:hAnsi="Times New Roman"/>
          <w:sz w:val="28"/>
          <w:szCs w:val="28"/>
        </w:rPr>
        <w:tab/>
      </w:r>
      <w:r w:rsidRPr="00BA6A02">
        <w:rPr>
          <w:rFonts w:ascii="Times New Roman" w:hAnsi="Times New Roman"/>
          <w:b/>
          <w:sz w:val="28"/>
          <w:szCs w:val="28"/>
        </w:rPr>
        <w:t>Сюжетних ігор</w:t>
      </w:r>
      <w:r w:rsidRPr="00BA6A02">
        <w:rPr>
          <w:rFonts w:ascii="Times New Roman" w:hAnsi="Times New Roman"/>
          <w:sz w:val="28"/>
          <w:szCs w:val="28"/>
        </w:rPr>
        <w:t>: ляльки (по одній ляльці на двох дітей), ляльковий одяг,м’які іграшки, предмети побуту,технічні іграшки,набори різних видів іграшок.</w:t>
      </w:r>
    </w:p>
    <w:p w:rsidR="00BA6A02" w:rsidRPr="00BA6A02" w:rsidRDefault="00BA6A02" w:rsidP="008A7BA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6A02">
        <w:rPr>
          <w:rFonts w:ascii="Times New Roman" w:hAnsi="Times New Roman"/>
          <w:i/>
          <w:sz w:val="28"/>
          <w:szCs w:val="28"/>
        </w:rPr>
        <w:t>Вплив на розвиток:</w:t>
      </w:r>
      <w:r w:rsidR="008A7BA7">
        <w:rPr>
          <w:rFonts w:ascii="Times New Roman" w:hAnsi="Times New Roman"/>
          <w:i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діти відтворюють реальність в іграх:</w:t>
      </w:r>
      <w:r w:rsidRPr="00BA6A02">
        <w:rPr>
          <w:rFonts w:ascii="Times New Roman" w:hAnsi="Times New Roman"/>
          <w:i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«Кухня», «Житлова кімната», «Побутова кімната», «Перукарня», «лікарня». У малят розвиваються навички пізнавальної діяльності. Вони вчаться встановлювати взаємозв’язки, розуміти навколишнє середовище,використовувати іграшки й матеріали в різний спосіб.</w:t>
      </w:r>
    </w:p>
    <w:p w:rsidR="00BA6A02" w:rsidRPr="00BA6A02" w:rsidRDefault="00BA6A02" w:rsidP="008A7BA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6A02">
        <w:rPr>
          <w:rFonts w:ascii="Times New Roman" w:hAnsi="Times New Roman"/>
          <w:sz w:val="28"/>
          <w:szCs w:val="28"/>
        </w:rPr>
        <w:tab/>
      </w:r>
      <w:r w:rsidRPr="00BA6A02">
        <w:rPr>
          <w:rFonts w:ascii="Times New Roman" w:hAnsi="Times New Roman"/>
          <w:b/>
          <w:sz w:val="28"/>
          <w:szCs w:val="28"/>
        </w:rPr>
        <w:t>Будівельних ігор</w:t>
      </w:r>
      <w:r w:rsidRPr="00BA6A02">
        <w:rPr>
          <w:rFonts w:ascii="Times New Roman" w:hAnsi="Times New Roman"/>
          <w:sz w:val="28"/>
          <w:szCs w:val="28"/>
        </w:rPr>
        <w:t>:</w:t>
      </w:r>
      <w:r w:rsidR="008A7BA7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будівельний матеріал великого (порожнисті кубики,циліндри,</w:t>
      </w:r>
      <w:r w:rsidR="00480080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довгі дошки,півкола,трикутники), середнього й малого розмірів,</w:t>
      </w:r>
      <w:r w:rsidR="00480080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транспорт,</w:t>
      </w:r>
      <w:r w:rsidR="00480080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гумові й пластмасові фігурки людей і тварин,</w:t>
      </w:r>
      <w:r w:rsidR="00480080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ляльки.</w:t>
      </w:r>
    </w:p>
    <w:p w:rsidR="00BA6A02" w:rsidRPr="00BA6A02" w:rsidRDefault="00BA6A02" w:rsidP="008A7BA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6A02">
        <w:rPr>
          <w:rFonts w:ascii="Times New Roman" w:hAnsi="Times New Roman"/>
          <w:i/>
          <w:sz w:val="28"/>
          <w:szCs w:val="28"/>
        </w:rPr>
        <w:t>Вплив на розвиток:</w:t>
      </w:r>
      <w:r w:rsidR="008A7BA7">
        <w:rPr>
          <w:rFonts w:ascii="Times New Roman" w:hAnsi="Times New Roman"/>
          <w:i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діти пізнають розмаїття довкілля. У них розвиваються мислення,здатність до зосередження уваги; формується вміння планувати свою діяльність,діяти конструктивно,досягати конкретного результату. Це сприяє активній пошуковій діяльності,розвитку пізнавальних інтересів, творчості.</w:t>
      </w:r>
    </w:p>
    <w:p w:rsidR="00BA6A02" w:rsidRPr="00BA6A02" w:rsidRDefault="00BA6A02" w:rsidP="008A7BA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6A02">
        <w:rPr>
          <w:rFonts w:ascii="Times New Roman" w:hAnsi="Times New Roman"/>
          <w:sz w:val="28"/>
          <w:szCs w:val="28"/>
        </w:rPr>
        <w:tab/>
      </w:r>
      <w:r w:rsidRPr="00BA6A02">
        <w:rPr>
          <w:rFonts w:ascii="Times New Roman" w:hAnsi="Times New Roman"/>
          <w:b/>
          <w:sz w:val="28"/>
          <w:szCs w:val="28"/>
        </w:rPr>
        <w:t xml:space="preserve">Вбирання: </w:t>
      </w:r>
      <w:r w:rsidRPr="00BA6A02">
        <w:rPr>
          <w:rFonts w:ascii="Times New Roman" w:hAnsi="Times New Roman"/>
          <w:sz w:val="28"/>
          <w:szCs w:val="28"/>
        </w:rPr>
        <w:t>дзеркало(за зростом дитини), елементи костюмів та аксесуари (стрічки,намисто,сумочки,кошики).</w:t>
      </w:r>
    </w:p>
    <w:p w:rsidR="00BA6A02" w:rsidRPr="00BA6A02" w:rsidRDefault="00BA6A02" w:rsidP="008A7BA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6A02">
        <w:rPr>
          <w:rFonts w:ascii="Times New Roman" w:hAnsi="Times New Roman"/>
          <w:i/>
          <w:sz w:val="28"/>
          <w:szCs w:val="28"/>
        </w:rPr>
        <w:t>Вплив на розвиток:</w:t>
      </w:r>
      <w:r w:rsidR="008A7BA7">
        <w:rPr>
          <w:rFonts w:ascii="Times New Roman" w:hAnsi="Times New Roman"/>
          <w:i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малюки пізнають явища навколишньої дійсності. У них розвиваються уява,фантазія,образне мислення.</w:t>
      </w:r>
    </w:p>
    <w:p w:rsidR="00BA6A02" w:rsidRPr="00BA6A02" w:rsidRDefault="00BA6A02" w:rsidP="008A7BA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6A02">
        <w:rPr>
          <w:rFonts w:ascii="Times New Roman" w:hAnsi="Times New Roman"/>
          <w:sz w:val="28"/>
          <w:szCs w:val="28"/>
        </w:rPr>
        <w:tab/>
      </w:r>
      <w:r w:rsidRPr="00BA6A02">
        <w:rPr>
          <w:rFonts w:ascii="Times New Roman" w:hAnsi="Times New Roman"/>
          <w:b/>
          <w:sz w:val="28"/>
          <w:szCs w:val="28"/>
        </w:rPr>
        <w:t>Рухової активності:</w:t>
      </w:r>
      <w:r w:rsidRPr="00BA6A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6A02">
        <w:rPr>
          <w:rFonts w:ascii="Times New Roman" w:hAnsi="Times New Roman"/>
          <w:sz w:val="28"/>
          <w:szCs w:val="28"/>
        </w:rPr>
        <w:t>каталки</w:t>
      </w:r>
      <w:proofErr w:type="spellEnd"/>
      <w:r w:rsidRPr="00BA6A02">
        <w:rPr>
          <w:rFonts w:ascii="Times New Roman" w:hAnsi="Times New Roman"/>
          <w:sz w:val="28"/>
          <w:szCs w:val="28"/>
        </w:rPr>
        <w:t>, візочки, коляски, великогабаритні машини; керма,</w:t>
      </w:r>
      <w:r w:rsidR="00555614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обручі,</w:t>
      </w:r>
      <w:r w:rsidR="00555614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прапорці,</w:t>
      </w:r>
      <w:r w:rsidR="00555614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вертушки,</w:t>
      </w:r>
      <w:r w:rsidR="00555614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м’ячі,</w:t>
      </w:r>
      <w:r w:rsidR="00555614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кульки і лотки,</w:t>
      </w:r>
      <w:r w:rsidR="00555614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ребриста дошка,</w:t>
      </w:r>
      <w:r w:rsidR="00555614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візок без дна,</w:t>
      </w:r>
      <w:r w:rsidR="00555614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куби,</w:t>
      </w:r>
      <w:r w:rsidR="00555614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скакалки,</w:t>
      </w:r>
      <w:r w:rsidR="00555614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шнури,</w:t>
      </w:r>
      <w:r w:rsidR="00555614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різноколірні кеглі,</w:t>
      </w:r>
      <w:r w:rsidR="00555614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надувні іграшки,</w:t>
      </w:r>
      <w:r w:rsidR="00555614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переносна драбина-гірка тощо.</w:t>
      </w:r>
    </w:p>
    <w:p w:rsidR="00BA6A02" w:rsidRPr="00BA6A02" w:rsidRDefault="00BA6A02" w:rsidP="008A7BA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6A02">
        <w:rPr>
          <w:rFonts w:ascii="Times New Roman" w:hAnsi="Times New Roman"/>
          <w:i/>
          <w:sz w:val="28"/>
          <w:szCs w:val="28"/>
        </w:rPr>
        <w:t xml:space="preserve">Вплив на розвиток: </w:t>
      </w:r>
      <w:r w:rsidRPr="00BA6A02">
        <w:rPr>
          <w:rFonts w:ascii="Times New Roman" w:hAnsi="Times New Roman"/>
          <w:sz w:val="28"/>
          <w:szCs w:val="28"/>
        </w:rPr>
        <w:t>задовольняється рухова активність дітей, що супроводжується позитивними емоціями. Забезпечується своєчасний і повноцінний фізичний розвиток дитини.</w:t>
      </w:r>
    </w:p>
    <w:p w:rsidR="00BA6A02" w:rsidRPr="00BA6A02" w:rsidRDefault="00BA6A02" w:rsidP="008A7BA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6A02">
        <w:rPr>
          <w:rFonts w:ascii="Times New Roman" w:hAnsi="Times New Roman"/>
          <w:sz w:val="28"/>
          <w:szCs w:val="28"/>
        </w:rPr>
        <w:tab/>
      </w:r>
      <w:r w:rsidRPr="00BA6A02">
        <w:rPr>
          <w:rFonts w:ascii="Times New Roman" w:hAnsi="Times New Roman"/>
          <w:b/>
          <w:sz w:val="28"/>
          <w:szCs w:val="28"/>
        </w:rPr>
        <w:t xml:space="preserve">Дидактичних ігор: </w:t>
      </w:r>
      <w:r w:rsidRPr="00BA6A02">
        <w:rPr>
          <w:rFonts w:ascii="Times New Roman" w:hAnsi="Times New Roman"/>
          <w:sz w:val="28"/>
          <w:szCs w:val="28"/>
        </w:rPr>
        <w:t>башточки (одноколірні та різноколірні), втулки,</w:t>
      </w:r>
      <w:r w:rsidR="00795E00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барильця,</w:t>
      </w:r>
      <w:r w:rsidR="00795E00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 xml:space="preserve">мотрійки, </w:t>
      </w:r>
      <w:r w:rsidR="00795E00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пірамідки, ігри: «</w:t>
      </w:r>
      <w:proofErr w:type="spellStart"/>
      <w:r w:rsidRPr="00BA6A02">
        <w:rPr>
          <w:rFonts w:ascii="Times New Roman" w:hAnsi="Times New Roman"/>
          <w:sz w:val="28"/>
          <w:szCs w:val="28"/>
        </w:rPr>
        <w:t>Кулькокид</w:t>
      </w:r>
      <w:proofErr w:type="spellEnd"/>
      <w:r w:rsidRPr="00BA6A02">
        <w:rPr>
          <w:rFonts w:ascii="Times New Roman" w:hAnsi="Times New Roman"/>
          <w:sz w:val="28"/>
          <w:szCs w:val="28"/>
        </w:rPr>
        <w:t>, «Прокоти кульку», «Доміно», «Лото», шнурівки,застібки,пластикові баночки з різними наповненням.</w:t>
      </w:r>
    </w:p>
    <w:p w:rsidR="00BA6A02" w:rsidRPr="00BA6A02" w:rsidRDefault="00BA6A02" w:rsidP="008A7BA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6A02">
        <w:rPr>
          <w:rFonts w:ascii="Times New Roman" w:hAnsi="Times New Roman"/>
          <w:i/>
          <w:sz w:val="28"/>
          <w:szCs w:val="28"/>
        </w:rPr>
        <w:t>Вплив на розвиток</w:t>
      </w:r>
      <w:r w:rsidRPr="00BA6A02">
        <w:rPr>
          <w:rFonts w:ascii="Times New Roman" w:hAnsi="Times New Roman"/>
          <w:sz w:val="28"/>
          <w:szCs w:val="28"/>
        </w:rPr>
        <w:t>:</w:t>
      </w:r>
      <w:r w:rsidR="008A7BA7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дитина вчиться діяти з предметами,</w:t>
      </w:r>
      <w:r w:rsidR="00795E00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порівнювати, з’єднувати, розкладати предмети за певними класифікаційними ознаками. Здійснюється завдання сенсорного виховання. У дітей формується й закріплюється вміння розрізняти предмети за кольором,</w:t>
      </w:r>
      <w:r w:rsidR="00220988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розміром,</w:t>
      </w:r>
      <w:r w:rsidR="00220988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формою.</w:t>
      </w:r>
    </w:p>
    <w:p w:rsidR="00BA6A02" w:rsidRPr="00BA6A02" w:rsidRDefault="00BA6A02" w:rsidP="008A7BA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6A02">
        <w:rPr>
          <w:rFonts w:ascii="Times New Roman" w:hAnsi="Times New Roman"/>
          <w:sz w:val="28"/>
          <w:szCs w:val="28"/>
        </w:rPr>
        <w:tab/>
      </w:r>
      <w:r w:rsidRPr="00BA6A02">
        <w:rPr>
          <w:rFonts w:ascii="Times New Roman" w:hAnsi="Times New Roman"/>
          <w:b/>
          <w:sz w:val="28"/>
          <w:szCs w:val="28"/>
        </w:rPr>
        <w:t xml:space="preserve">Ігор з піском і водою: </w:t>
      </w:r>
      <w:r w:rsidRPr="00BA6A02">
        <w:rPr>
          <w:rFonts w:ascii="Times New Roman" w:hAnsi="Times New Roman"/>
          <w:sz w:val="28"/>
          <w:szCs w:val="28"/>
        </w:rPr>
        <w:t>іграшки,</w:t>
      </w:r>
      <w:r w:rsidR="00220988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що плавають,</w:t>
      </w:r>
      <w:r w:rsidR="00220988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сачки,</w:t>
      </w:r>
      <w:r w:rsidR="00220988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дрібні іграшки,</w:t>
      </w:r>
      <w:r w:rsidR="00220988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палички, формочки, совочки,</w:t>
      </w:r>
      <w:r w:rsidR="00220988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пластмасові печатки,</w:t>
      </w:r>
      <w:r w:rsidR="00220988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сита, відерця,</w:t>
      </w:r>
      <w:r w:rsidR="00220988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силуетні фігурки людей,</w:t>
      </w:r>
      <w:r w:rsidR="00220988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тварин,</w:t>
      </w:r>
      <w:r w:rsidR="00220988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казкових персонажів.</w:t>
      </w:r>
    </w:p>
    <w:p w:rsidR="00BA6A02" w:rsidRPr="00BA6A02" w:rsidRDefault="00BA6A02" w:rsidP="008A7BA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6A02">
        <w:rPr>
          <w:rFonts w:ascii="Times New Roman" w:hAnsi="Times New Roman"/>
          <w:i/>
          <w:sz w:val="28"/>
          <w:szCs w:val="28"/>
        </w:rPr>
        <w:lastRenderedPageBreak/>
        <w:t>Вплив на розвиток:</w:t>
      </w:r>
      <w:r w:rsidRPr="00BA6A02">
        <w:rPr>
          <w:rFonts w:ascii="Times New Roman" w:hAnsi="Times New Roman"/>
          <w:sz w:val="28"/>
          <w:szCs w:val="28"/>
        </w:rPr>
        <w:t xml:space="preserve"> розвиваються уявлення дітей про навколишній світ,</w:t>
      </w:r>
      <w:r w:rsidR="00952F14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дрібна моторика пальців рук. Діти вчаться творити,</w:t>
      </w:r>
      <w:r w:rsidR="00952F14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аналітично мислити,</w:t>
      </w:r>
      <w:r w:rsidR="00952F14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спілкуватися з однолітками.</w:t>
      </w:r>
    </w:p>
    <w:p w:rsidR="00BA6A02" w:rsidRPr="00BA6A02" w:rsidRDefault="00BA6A02" w:rsidP="008A7BA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6A02">
        <w:rPr>
          <w:rFonts w:ascii="Times New Roman" w:hAnsi="Times New Roman"/>
          <w:sz w:val="28"/>
          <w:szCs w:val="28"/>
        </w:rPr>
        <w:tab/>
      </w:r>
      <w:r w:rsidRPr="00BA6A02">
        <w:rPr>
          <w:rFonts w:ascii="Times New Roman" w:hAnsi="Times New Roman"/>
          <w:b/>
          <w:sz w:val="28"/>
          <w:szCs w:val="28"/>
        </w:rPr>
        <w:t xml:space="preserve">Книжок (для дітей третього року життя): </w:t>
      </w:r>
      <w:r w:rsidRPr="00BA6A02">
        <w:rPr>
          <w:rFonts w:ascii="Times New Roman" w:hAnsi="Times New Roman"/>
          <w:sz w:val="28"/>
          <w:szCs w:val="28"/>
        </w:rPr>
        <w:t>книжки картонні та тканинні, старі настінні календарі,</w:t>
      </w:r>
      <w:r w:rsidR="00815553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листівки,</w:t>
      </w:r>
      <w:r w:rsidR="00815553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проспекти,</w:t>
      </w:r>
      <w:r w:rsidR="00815553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картинки.</w:t>
      </w:r>
    </w:p>
    <w:p w:rsidR="00BA6A02" w:rsidRPr="00BA6A02" w:rsidRDefault="00BA6A02" w:rsidP="008A7BA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6A02">
        <w:rPr>
          <w:rFonts w:ascii="Times New Roman" w:hAnsi="Times New Roman"/>
          <w:i/>
          <w:sz w:val="28"/>
          <w:szCs w:val="28"/>
        </w:rPr>
        <w:t>Вплив на розвиток:</w:t>
      </w:r>
      <w:r w:rsidR="008A7BA7">
        <w:rPr>
          <w:rFonts w:ascii="Times New Roman" w:hAnsi="Times New Roman"/>
          <w:i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розвиваються мислення, пам'ять, емоційне сприйняття (в процесі читання текстів та розглядання картинок можна викликати в дітей співчуття до певних персонажів).</w:t>
      </w:r>
    </w:p>
    <w:p w:rsidR="00BA6A02" w:rsidRPr="00BA6A02" w:rsidRDefault="00BA6A02" w:rsidP="008A7BA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6A02">
        <w:rPr>
          <w:rFonts w:ascii="Times New Roman" w:hAnsi="Times New Roman"/>
          <w:sz w:val="28"/>
          <w:szCs w:val="28"/>
        </w:rPr>
        <w:tab/>
      </w:r>
      <w:r w:rsidRPr="00BA6A02">
        <w:rPr>
          <w:rFonts w:ascii="Times New Roman" w:hAnsi="Times New Roman"/>
          <w:b/>
          <w:sz w:val="28"/>
          <w:szCs w:val="28"/>
        </w:rPr>
        <w:t>Образотворчої діяльності (для дітей третього року життя):</w:t>
      </w:r>
      <w:r w:rsidRPr="00BA6A02">
        <w:rPr>
          <w:rFonts w:ascii="Times New Roman" w:hAnsi="Times New Roman"/>
          <w:sz w:val="28"/>
          <w:szCs w:val="28"/>
        </w:rPr>
        <w:t xml:space="preserve"> олівці,папір,</w:t>
      </w:r>
      <w:proofErr w:type="spellStart"/>
      <w:r w:rsidRPr="00BA6A02">
        <w:rPr>
          <w:rFonts w:ascii="Times New Roman" w:hAnsi="Times New Roman"/>
          <w:sz w:val="28"/>
          <w:szCs w:val="28"/>
        </w:rPr>
        <w:t>гуашеві</w:t>
      </w:r>
      <w:proofErr w:type="spellEnd"/>
      <w:r w:rsidRPr="00BA6A02">
        <w:rPr>
          <w:rFonts w:ascii="Times New Roman" w:hAnsi="Times New Roman"/>
          <w:sz w:val="28"/>
          <w:szCs w:val="28"/>
        </w:rPr>
        <w:t xml:space="preserve"> фарби,</w:t>
      </w:r>
      <w:r w:rsidR="00815553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губки,</w:t>
      </w:r>
      <w:r w:rsidR="00815553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дощечки,</w:t>
      </w:r>
      <w:r w:rsidR="00815553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глина,</w:t>
      </w:r>
      <w:r w:rsidR="00815553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серветки,</w:t>
      </w:r>
      <w:r w:rsidR="00815553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колажі,</w:t>
      </w:r>
      <w:r w:rsidR="00815553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допоміжні матеріали.</w:t>
      </w:r>
    </w:p>
    <w:p w:rsidR="00BA6A02" w:rsidRPr="00BA6A02" w:rsidRDefault="00BA6A02" w:rsidP="008A7BA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6A02">
        <w:rPr>
          <w:rFonts w:ascii="Times New Roman" w:hAnsi="Times New Roman"/>
          <w:i/>
          <w:sz w:val="28"/>
          <w:szCs w:val="28"/>
        </w:rPr>
        <w:t>Вплив на розвиток</w:t>
      </w:r>
      <w:r w:rsidRPr="00BA6A02">
        <w:rPr>
          <w:rFonts w:ascii="Times New Roman" w:hAnsi="Times New Roman"/>
          <w:sz w:val="28"/>
          <w:szCs w:val="28"/>
        </w:rPr>
        <w:t>: розвиваються тактильні відчуття,</w:t>
      </w:r>
      <w:r w:rsidR="00665F31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гнучкість кистей рук і пальців. Формуються уява,</w:t>
      </w:r>
      <w:r w:rsidR="00665F31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допитливість,бажання експериментувати. Розвиваються чутливість,</w:t>
      </w:r>
      <w:r w:rsidR="00665F31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ініціативність і творчість,</w:t>
      </w:r>
      <w:r w:rsidR="00665F31">
        <w:rPr>
          <w:rFonts w:ascii="Times New Roman" w:hAnsi="Times New Roman"/>
          <w:sz w:val="28"/>
          <w:szCs w:val="28"/>
        </w:rPr>
        <w:t xml:space="preserve"> </w:t>
      </w:r>
      <w:r w:rsidRPr="00BA6A02">
        <w:rPr>
          <w:rFonts w:ascii="Times New Roman" w:hAnsi="Times New Roman"/>
          <w:sz w:val="28"/>
          <w:szCs w:val="28"/>
        </w:rPr>
        <w:t>інтелектуальні здібності.</w:t>
      </w:r>
    </w:p>
    <w:p w:rsidR="00BA6A02" w:rsidRPr="00BA6A02" w:rsidRDefault="00BA6A02" w:rsidP="008A7BA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6A02">
        <w:rPr>
          <w:rFonts w:ascii="Times New Roman" w:hAnsi="Times New Roman"/>
          <w:sz w:val="28"/>
          <w:szCs w:val="28"/>
        </w:rPr>
        <w:tab/>
      </w:r>
    </w:p>
    <w:p w:rsidR="008A7BA7" w:rsidRPr="008A7BA7" w:rsidRDefault="008A7BA7" w:rsidP="008A7BA7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A7BA7">
        <w:rPr>
          <w:rFonts w:ascii="Times New Roman" w:hAnsi="Times New Roman"/>
          <w:b/>
          <w:sz w:val="28"/>
          <w:szCs w:val="28"/>
          <w:u w:val="single"/>
        </w:rPr>
        <w:t>Основні правила</w:t>
      </w:r>
    </w:p>
    <w:p w:rsidR="008A7BA7" w:rsidRDefault="008A7BA7" w:rsidP="008A7BA7">
      <w:pPr>
        <w:numPr>
          <w:ilvl w:val="0"/>
          <w:numId w:val="7"/>
        </w:num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BA6A02">
        <w:rPr>
          <w:rFonts w:ascii="Times New Roman" w:hAnsi="Times New Roman"/>
          <w:sz w:val="28"/>
          <w:szCs w:val="28"/>
        </w:rPr>
        <w:t>Дитина сама вибирає, чим грати і в що грати. Якщо ви бачите, що малюк не знає, чим зайнятися, нудьгує, тоді запропонуєте йому пограти разом.</w:t>
      </w:r>
      <w:r w:rsidRPr="008A7BA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</w:t>
      </w:r>
      <w:r w:rsidRPr="0011474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атьки у спілкуванні з дітьми дотримуються принципу: «Не поруч, не над, а разом!»</w:t>
      </w:r>
    </w:p>
    <w:p w:rsidR="008A7BA7" w:rsidRPr="00114742" w:rsidRDefault="006D0836" w:rsidP="008A7BA7">
      <w:pPr>
        <w:numPr>
          <w:ilvl w:val="0"/>
          <w:numId w:val="7"/>
        </w:num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</w:t>
      </w:r>
      <w:r w:rsidR="008A7BA7" w:rsidRPr="0011474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актика спілкування — співробітництво;</w:t>
      </w:r>
    </w:p>
    <w:p w:rsidR="008A7BA7" w:rsidRPr="00BA6A02" w:rsidRDefault="008A7BA7" w:rsidP="008A7BA7">
      <w:pPr>
        <w:numPr>
          <w:ilvl w:val="0"/>
          <w:numId w:val="7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6A02">
        <w:rPr>
          <w:rFonts w:ascii="Times New Roman" w:hAnsi="Times New Roman"/>
          <w:sz w:val="28"/>
          <w:szCs w:val="28"/>
        </w:rPr>
        <w:t>Не поспішайте допомагати і підказувати дитині, якщо у нього щось не виходить. Дайте можливість самостійно впоратися із завданням.</w:t>
      </w:r>
    </w:p>
    <w:p w:rsidR="008A7BA7" w:rsidRPr="00BA6A02" w:rsidRDefault="008A7BA7" w:rsidP="008A7BA7">
      <w:pPr>
        <w:numPr>
          <w:ilvl w:val="0"/>
          <w:numId w:val="7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6A02">
        <w:rPr>
          <w:rFonts w:ascii="Times New Roman" w:hAnsi="Times New Roman"/>
          <w:sz w:val="28"/>
          <w:szCs w:val="28"/>
        </w:rPr>
        <w:t>Хваліть дитину, коли в</w:t>
      </w:r>
      <w:r w:rsidR="007B37F7">
        <w:rPr>
          <w:rFonts w:ascii="Times New Roman" w:hAnsi="Times New Roman"/>
          <w:sz w:val="28"/>
          <w:szCs w:val="28"/>
        </w:rPr>
        <w:t>о</w:t>
      </w:r>
      <w:r w:rsidRPr="00BA6A02">
        <w:rPr>
          <w:rFonts w:ascii="Times New Roman" w:hAnsi="Times New Roman"/>
          <w:sz w:val="28"/>
          <w:szCs w:val="28"/>
        </w:rPr>
        <w:t>на впоралась із завданням, сл</w:t>
      </w:r>
      <w:r w:rsidR="007B37F7">
        <w:rPr>
          <w:rFonts w:ascii="Times New Roman" w:hAnsi="Times New Roman"/>
          <w:sz w:val="28"/>
          <w:szCs w:val="28"/>
        </w:rPr>
        <w:t>овесно підтримуйте і зацікавлюйте</w:t>
      </w:r>
      <w:r w:rsidRPr="00BA6A02">
        <w:rPr>
          <w:rFonts w:ascii="Times New Roman" w:hAnsi="Times New Roman"/>
          <w:sz w:val="28"/>
          <w:szCs w:val="28"/>
        </w:rPr>
        <w:t>, коли у неї щось вийшло.</w:t>
      </w:r>
    </w:p>
    <w:p w:rsidR="008A7BA7" w:rsidRDefault="008A7BA7" w:rsidP="008A7BA7">
      <w:pPr>
        <w:numPr>
          <w:ilvl w:val="0"/>
          <w:numId w:val="7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6A02">
        <w:rPr>
          <w:rFonts w:ascii="Times New Roman" w:hAnsi="Times New Roman"/>
          <w:sz w:val="28"/>
          <w:szCs w:val="28"/>
        </w:rPr>
        <w:t>Якщо на одну іграшку пре</w:t>
      </w:r>
      <w:r>
        <w:rPr>
          <w:rFonts w:ascii="Times New Roman" w:hAnsi="Times New Roman"/>
          <w:sz w:val="28"/>
          <w:szCs w:val="28"/>
        </w:rPr>
        <w:t>тендує двоє дітей, навчайте</w:t>
      </w:r>
      <w:r w:rsidRPr="00BA6A02">
        <w:rPr>
          <w:rFonts w:ascii="Times New Roman" w:hAnsi="Times New Roman"/>
          <w:sz w:val="28"/>
          <w:szCs w:val="28"/>
        </w:rPr>
        <w:t xml:space="preserve"> їх домовлятися.</w:t>
      </w:r>
    </w:p>
    <w:p w:rsidR="008A7BA7" w:rsidRDefault="008A7BA7" w:rsidP="008A7B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7BA7" w:rsidRDefault="008A7BA7" w:rsidP="008A7BA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7BA7" w:rsidRDefault="008A7BA7" w:rsidP="008A7BA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7BA7" w:rsidRDefault="008A7BA7" w:rsidP="008A7BA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7BA7" w:rsidRDefault="008A7BA7" w:rsidP="008A7BA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7BA7" w:rsidRDefault="008A7BA7" w:rsidP="008A7BA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7BA7" w:rsidRDefault="008A7BA7" w:rsidP="008A7BA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7BA7" w:rsidRDefault="008A7BA7" w:rsidP="008A7BA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7BA7" w:rsidRDefault="008A7BA7" w:rsidP="008A7BA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7BA7" w:rsidRDefault="008A7BA7" w:rsidP="008A7BA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7BA7" w:rsidRDefault="008A7BA7" w:rsidP="008A7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BA7" w:rsidRDefault="008A7BA7" w:rsidP="008A7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2A5" w:rsidRPr="008A7BA7" w:rsidRDefault="001252A5" w:rsidP="001252A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A7BA7">
        <w:rPr>
          <w:rFonts w:ascii="Times New Roman" w:hAnsi="Times New Roman"/>
          <w:b/>
          <w:sz w:val="28"/>
          <w:szCs w:val="28"/>
        </w:rPr>
        <w:lastRenderedPageBreak/>
        <w:t xml:space="preserve">Рекомендації як організувати розвиваюче середовище </w:t>
      </w:r>
      <w:r w:rsidR="0060069E" w:rsidRPr="008A7BA7">
        <w:rPr>
          <w:rFonts w:ascii="Times New Roman" w:hAnsi="Times New Roman"/>
          <w:b/>
          <w:sz w:val="28"/>
          <w:szCs w:val="28"/>
        </w:rPr>
        <w:t>вдома</w:t>
      </w:r>
    </w:p>
    <w:p w:rsidR="001252A5" w:rsidRPr="00322118" w:rsidRDefault="001252A5" w:rsidP="001252A5">
      <w:pPr>
        <w:spacing w:after="0" w:line="240" w:lineRule="auto"/>
        <w:ind w:left="-900" w:firstLine="540"/>
        <w:rPr>
          <w:rFonts w:ascii="Times New Roman" w:eastAsia="Times New Roman" w:hAnsi="Times New Roman" w:cs="Mangal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7140"/>
      </w:tblGrid>
      <w:tr w:rsidR="001252A5" w:rsidRPr="00322118" w:rsidTr="00884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5" w:rsidRPr="00322118" w:rsidRDefault="001252A5" w:rsidP="00884A05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</w:pPr>
          </w:p>
          <w:p w:rsidR="001252A5" w:rsidRPr="00322118" w:rsidRDefault="001252A5" w:rsidP="00884A05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</w:pPr>
          </w:p>
          <w:p w:rsidR="001252A5" w:rsidRPr="00322118" w:rsidRDefault="001252A5" w:rsidP="00884A05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22118"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  <w:t>„Чарівне</w:t>
            </w:r>
            <w:proofErr w:type="spellEnd"/>
            <w:r w:rsidRPr="00322118"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  <w:t xml:space="preserve"> дзеркальце”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5" w:rsidRDefault="001252A5" w:rsidP="00884A05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</w:pPr>
            <w:r w:rsidRPr="00322118"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  <w:t xml:space="preserve">Дуже важливо організувати дитяче дзеркало, трельяж. Краще за все це дзеркало розмістити в прихожій: коли дитина йде з квартири, то вчиться приводити себе в порядок і, навпаки, повернувшись з прогулянки, дитина розглядає себе і змінює, якщо необхідно, щось у своїй зовнішності. </w:t>
            </w:r>
          </w:p>
          <w:p w:rsidR="001E5463" w:rsidRPr="00322118" w:rsidRDefault="001E5463" w:rsidP="00884A05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</w:pPr>
          </w:p>
        </w:tc>
      </w:tr>
      <w:tr w:rsidR="001252A5" w:rsidRPr="00322118" w:rsidTr="00884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5" w:rsidRPr="00322118" w:rsidRDefault="001252A5" w:rsidP="00884A05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22118"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  <w:t>„Полиця</w:t>
            </w:r>
            <w:proofErr w:type="spellEnd"/>
            <w:r w:rsidRPr="00322118"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  <w:t xml:space="preserve"> найулюбленіших іграшок”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5" w:rsidRDefault="001252A5" w:rsidP="00884A05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</w:pPr>
            <w:r w:rsidRPr="00322118"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  <w:t xml:space="preserve">Періодично полиця оновлюється новими іграшками. Кожна іграшка </w:t>
            </w:r>
            <w:proofErr w:type="spellStart"/>
            <w:r w:rsidRPr="00322118"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  <w:t>обігрується</w:t>
            </w:r>
            <w:proofErr w:type="spellEnd"/>
            <w:r w:rsidRPr="00322118"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  <w:t xml:space="preserve"> спочатку дорослими, потім дитиною.</w:t>
            </w:r>
          </w:p>
          <w:p w:rsidR="001E5463" w:rsidRPr="00322118" w:rsidRDefault="001E5463" w:rsidP="00884A05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</w:pPr>
          </w:p>
        </w:tc>
      </w:tr>
      <w:tr w:rsidR="001252A5" w:rsidRPr="00322118" w:rsidTr="00884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5" w:rsidRPr="00322118" w:rsidRDefault="001252A5" w:rsidP="00884A05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22118"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  <w:t>„Мішечок</w:t>
            </w:r>
            <w:proofErr w:type="spellEnd"/>
            <w:r w:rsidRPr="00322118"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2118"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  <w:t>„добрих</w:t>
            </w:r>
            <w:proofErr w:type="spellEnd"/>
            <w:r w:rsidRPr="00322118"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  <w:t xml:space="preserve"> справ”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5" w:rsidRDefault="001252A5" w:rsidP="00884A05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</w:pPr>
            <w:r w:rsidRPr="00322118"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  <w:t xml:space="preserve">Торбинка прикрашена,  аплікацією або вишивкою. За кожну добру справу в мішечок кладуть дрібний предмет, іграшку, цукерку тощо.  </w:t>
            </w:r>
          </w:p>
          <w:p w:rsidR="001E5463" w:rsidRPr="00322118" w:rsidRDefault="001E5463" w:rsidP="00884A05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</w:pPr>
          </w:p>
        </w:tc>
      </w:tr>
      <w:tr w:rsidR="001252A5" w:rsidRPr="00322118" w:rsidTr="00884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5" w:rsidRPr="00322118" w:rsidRDefault="001252A5" w:rsidP="00884A05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</w:pPr>
          </w:p>
          <w:p w:rsidR="001252A5" w:rsidRPr="00322118" w:rsidRDefault="001252A5" w:rsidP="00884A05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22118"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  <w:t>„Цікава</w:t>
            </w:r>
            <w:proofErr w:type="spellEnd"/>
            <w:r w:rsidRPr="00322118"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  <w:t xml:space="preserve"> скринька”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5" w:rsidRPr="00322118" w:rsidRDefault="001252A5" w:rsidP="00884A05">
            <w:pPr>
              <w:spacing w:after="0" w:line="240" w:lineRule="auto"/>
              <w:ind w:left="5"/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</w:pPr>
            <w:r w:rsidRPr="00322118"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  <w:t>(Коробка). В цю скриньку дитина, а краще, якщо це будуть робити всі члени родини, складають цікаві речі, необхідні для розвитку її фантазії, творчості, логічного мислення, гри тощо.</w:t>
            </w:r>
          </w:p>
          <w:p w:rsidR="001252A5" w:rsidRPr="00322118" w:rsidRDefault="001252A5" w:rsidP="00884A05">
            <w:pPr>
              <w:spacing w:after="0" w:line="240" w:lineRule="auto"/>
              <w:ind w:left="-1255"/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</w:pPr>
            <w:r w:rsidRPr="00322118"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  <w:t xml:space="preserve">що </w:t>
            </w:r>
          </w:p>
        </w:tc>
      </w:tr>
      <w:tr w:rsidR="001252A5" w:rsidRPr="00322118" w:rsidTr="00884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5" w:rsidRPr="00322118" w:rsidRDefault="001252A5" w:rsidP="00884A05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</w:pPr>
            <w:r w:rsidRPr="00322118"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1252A5" w:rsidRPr="00322118" w:rsidRDefault="001252A5" w:rsidP="00884A05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</w:pPr>
          </w:p>
          <w:p w:rsidR="001252A5" w:rsidRPr="00322118" w:rsidRDefault="001252A5" w:rsidP="00884A05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22118"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  <w:t>„Маленький</w:t>
            </w:r>
            <w:proofErr w:type="spellEnd"/>
            <w:r w:rsidRPr="00322118"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  <w:t xml:space="preserve"> дослідник”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5" w:rsidRDefault="001252A5" w:rsidP="00884A05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</w:pPr>
            <w:r w:rsidRPr="00322118"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  <w:t xml:space="preserve">Необхідно зібрати в ящичок або на спеціальній поличці потрібні для дитячого дослідження речі: магніти, вже не працюючий телефон, бінокль, мікрофон, годинник тощо. </w:t>
            </w:r>
            <w:proofErr w:type="spellStart"/>
            <w:r w:rsidRPr="00322118"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  <w:t>Організуючи</w:t>
            </w:r>
            <w:proofErr w:type="spellEnd"/>
            <w:r w:rsidRPr="00322118"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  <w:t xml:space="preserve"> цю </w:t>
            </w:r>
            <w:proofErr w:type="spellStart"/>
            <w:r w:rsidRPr="00322118"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  <w:t>„лабораторію</w:t>
            </w:r>
            <w:proofErr w:type="spellEnd"/>
            <w:r w:rsidRPr="00322118"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  <w:t xml:space="preserve">”, </w:t>
            </w:r>
            <w:proofErr w:type="spellStart"/>
            <w:r w:rsidRPr="00322118"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  <w:t>обов</w:t>
            </w:r>
            <w:proofErr w:type="spellEnd"/>
            <w:r w:rsidRPr="00322118">
              <w:rPr>
                <w:rFonts w:ascii="Times New Roman" w:eastAsia="Times New Roman" w:hAnsi="Times New Roman" w:cs="Mangal"/>
                <w:sz w:val="28"/>
                <w:szCs w:val="28"/>
                <w:lang w:val="ru-RU" w:eastAsia="ru-RU"/>
              </w:rPr>
              <w:t>`</w:t>
            </w:r>
            <w:proofErr w:type="spellStart"/>
            <w:r w:rsidRPr="00322118"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  <w:t>язково</w:t>
            </w:r>
            <w:proofErr w:type="spellEnd"/>
            <w:r w:rsidRPr="00322118"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  <w:t xml:space="preserve"> потрібно поступово вводити нові предмети, показувати способи дій, для чого потрібні ці речі, як ними користуватися.</w:t>
            </w:r>
          </w:p>
          <w:p w:rsidR="001E5463" w:rsidRPr="00322118" w:rsidRDefault="001E5463" w:rsidP="00884A05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</w:pPr>
          </w:p>
        </w:tc>
      </w:tr>
      <w:tr w:rsidR="001252A5" w:rsidRPr="00322118" w:rsidTr="00884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5" w:rsidRPr="00322118" w:rsidRDefault="001252A5" w:rsidP="00884A05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</w:pPr>
            <w:r w:rsidRPr="00322118"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1252A5" w:rsidRPr="00322118" w:rsidRDefault="001252A5" w:rsidP="00884A05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</w:pPr>
          </w:p>
          <w:p w:rsidR="001252A5" w:rsidRPr="00322118" w:rsidRDefault="001252A5" w:rsidP="00884A05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22118"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  <w:t>„Дитяча</w:t>
            </w:r>
            <w:proofErr w:type="spellEnd"/>
            <w:r w:rsidRPr="00322118"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  <w:t xml:space="preserve"> бібліотечка”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5" w:rsidRDefault="001252A5" w:rsidP="00884A05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</w:pPr>
            <w:r w:rsidRPr="00322118"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  <w:t xml:space="preserve">Дитячі книги, акуратно складені, знаходяться у доступному для дитини місці, щоб у будь – який час вона змогла задовольнити свою потребу у пізнанні. Досить швидко малюк </w:t>
            </w:r>
            <w:proofErr w:type="spellStart"/>
            <w:r w:rsidRPr="00322118"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  <w:t>„зживається</w:t>
            </w:r>
            <w:proofErr w:type="spellEnd"/>
            <w:r w:rsidRPr="00322118"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  <w:t xml:space="preserve">” з героями казок, оповідань, віршів, які стають для нього взірцем, друзями, порадниками.   </w:t>
            </w:r>
          </w:p>
          <w:p w:rsidR="001E5463" w:rsidRPr="00322118" w:rsidRDefault="001E5463" w:rsidP="00884A05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</w:pPr>
          </w:p>
        </w:tc>
      </w:tr>
      <w:tr w:rsidR="001252A5" w:rsidRPr="00322118" w:rsidTr="00884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5" w:rsidRPr="00322118" w:rsidRDefault="001252A5" w:rsidP="00884A05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</w:pPr>
          </w:p>
          <w:p w:rsidR="001252A5" w:rsidRPr="00322118" w:rsidRDefault="001252A5" w:rsidP="00884A05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22118"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  <w:t>„Розвивально</w:t>
            </w:r>
            <w:proofErr w:type="spellEnd"/>
            <w:r w:rsidRPr="00322118"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  <w:t xml:space="preserve"> – ігровий матеріал”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5" w:rsidRDefault="001252A5" w:rsidP="00884A05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</w:pPr>
            <w:r w:rsidRPr="00322118"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  <w:t xml:space="preserve">(Ребуси, кросворди, головоломки, розвивальні схеми – малюнки, </w:t>
            </w:r>
            <w:proofErr w:type="spellStart"/>
            <w:r w:rsidRPr="00322118"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  <w:t>настільно</w:t>
            </w:r>
            <w:proofErr w:type="spellEnd"/>
            <w:r w:rsidRPr="00322118"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  <w:t xml:space="preserve"> – друковані ігри). Постійно цей матеріал поповнюється цікавим розвивальним матеріалом, з яким грають разом батьки і дитина. </w:t>
            </w:r>
          </w:p>
          <w:p w:rsidR="001E5463" w:rsidRPr="00322118" w:rsidRDefault="001E5463" w:rsidP="00884A05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</w:pPr>
          </w:p>
        </w:tc>
      </w:tr>
      <w:tr w:rsidR="001252A5" w:rsidRPr="00322118" w:rsidTr="00884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5" w:rsidRPr="00322118" w:rsidRDefault="001252A5" w:rsidP="00884A05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</w:pPr>
          </w:p>
          <w:p w:rsidR="001252A5" w:rsidRPr="00322118" w:rsidRDefault="001252A5" w:rsidP="00884A05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22118"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  <w:t>„Умілі</w:t>
            </w:r>
            <w:proofErr w:type="spellEnd"/>
            <w:r w:rsidRPr="00322118">
              <w:rPr>
                <w:rFonts w:ascii="Times New Roman" w:eastAsia="Times New Roman" w:hAnsi="Times New Roman" w:cs="Mangal"/>
                <w:b/>
                <w:i/>
                <w:sz w:val="28"/>
                <w:szCs w:val="28"/>
                <w:lang w:eastAsia="ru-RU"/>
              </w:rPr>
              <w:t xml:space="preserve"> ручки”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5" w:rsidRDefault="001252A5" w:rsidP="00884A05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</w:pPr>
            <w:r w:rsidRPr="00322118"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  <w:t xml:space="preserve">Залежно від статі, віку, інтересів дитини в квартирі продумується куточок майбутнього майстра або </w:t>
            </w:r>
            <w:proofErr w:type="spellStart"/>
            <w:r w:rsidRPr="00322118"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  <w:t>„вмілиці</w:t>
            </w:r>
            <w:proofErr w:type="spellEnd"/>
            <w:r w:rsidRPr="00322118"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  <w:t xml:space="preserve">” (вишивання, аплікація, малювання, майстрування з </w:t>
            </w:r>
            <w:proofErr w:type="spellStart"/>
            <w:r w:rsidRPr="00322118"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  <w:t>бросового</w:t>
            </w:r>
            <w:proofErr w:type="spellEnd"/>
            <w:r w:rsidRPr="00322118"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  <w:t xml:space="preserve"> матеріалу тощо).</w:t>
            </w:r>
          </w:p>
          <w:p w:rsidR="001E5463" w:rsidRPr="00322118" w:rsidRDefault="001E5463" w:rsidP="00884A05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/>
              </w:rPr>
            </w:pPr>
          </w:p>
        </w:tc>
      </w:tr>
    </w:tbl>
    <w:p w:rsidR="00E642FD" w:rsidRPr="00322118" w:rsidRDefault="00E642FD" w:rsidP="007B5E6B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322118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lastRenderedPageBreak/>
        <w:t>Рекомендована література для батьків</w:t>
      </w:r>
    </w:p>
    <w:p w:rsidR="00E642FD" w:rsidRPr="00322118" w:rsidRDefault="00E642FD" w:rsidP="00E642FD">
      <w:pPr>
        <w:spacing w:after="0" w:line="240" w:lineRule="auto"/>
        <w:ind w:left="-720" w:firstLine="540"/>
        <w:rPr>
          <w:rFonts w:ascii="Times New Roman" w:eastAsia="Times New Roman" w:hAnsi="Times New Roman" w:cs="Mangal"/>
          <w:sz w:val="28"/>
          <w:szCs w:val="28"/>
          <w:lang w:eastAsia="ru-RU"/>
        </w:rPr>
      </w:pPr>
    </w:p>
    <w:p w:rsidR="00E642FD" w:rsidRPr="00322118" w:rsidRDefault="00E642FD" w:rsidP="00E642F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/>
        </w:rPr>
      </w:pPr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Методичний порадник для роботи  з батьками </w:t>
      </w:r>
      <w:proofErr w:type="spellStart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„Родинне</w:t>
      </w:r>
      <w:proofErr w:type="spellEnd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 сонце коло”. – Тернопіль, Мандрівець, 2006 .</w:t>
      </w:r>
    </w:p>
    <w:p w:rsidR="00E642FD" w:rsidRPr="00322118" w:rsidRDefault="00E642FD" w:rsidP="00E642F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/>
        </w:rPr>
      </w:pPr>
      <w:r w:rsidRPr="00322118">
        <w:rPr>
          <w:rFonts w:ascii="Times New Roman" w:eastAsia="Times New Roman" w:hAnsi="Times New Roman" w:cs="Mangal"/>
          <w:sz w:val="28"/>
          <w:szCs w:val="28"/>
          <w:lang w:val="ru-RU" w:eastAsia="ru-RU"/>
        </w:rPr>
        <w:t xml:space="preserve">Черняева В. </w:t>
      </w:r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„</w:t>
      </w:r>
      <w:r w:rsidRPr="00322118">
        <w:rPr>
          <w:rFonts w:ascii="Times New Roman" w:eastAsia="Times New Roman" w:hAnsi="Times New Roman" w:cs="Mangal"/>
          <w:sz w:val="28"/>
          <w:szCs w:val="28"/>
          <w:lang w:val="ru-RU" w:eastAsia="ru-RU"/>
        </w:rPr>
        <w:t>Школа дошколят</w:t>
      </w:r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”</w:t>
      </w:r>
      <w:r w:rsidRPr="00322118">
        <w:rPr>
          <w:rFonts w:ascii="Times New Roman" w:eastAsia="Times New Roman" w:hAnsi="Times New Roman" w:cs="Mangal"/>
          <w:sz w:val="28"/>
          <w:szCs w:val="28"/>
          <w:lang w:val="ru-RU" w:eastAsia="ru-RU"/>
        </w:rPr>
        <w:t xml:space="preserve">. – Харьков, </w:t>
      </w:r>
      <w:proofErr w:type="spellStart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„Ранок</w:t>
      </w:r>
      <w:proofErr w:type="spellEnd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”, </w:t>
      </w:r>
      <w:proofErr w:type="spellStart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„Веста</w:t>
      </w:r>
      <w:proofErr w:type="spellEnd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”, 2003.</w:t>
      </w:r>
    </w:p>
    <w:p w:rsidR="00E642FD" w:rsidRPr="00322118" w:rsidRDefault="00E642FD" w:rsidP="00E642F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/>
        </w:rPr>
      </w:pPr>
      <w:proofErr w:type="spellStart"/>
      <w:r w:rsidRPr="00322118">
        <w:rPr>
          <w:rFonts w:ascii="Times New Roman" w:eastAsia="Times New Roman" w:hAnsi="Times New Roman" w:cs="Mangal"/>
          <w:sz w:val="28"/>
          <w:szCs w:val="28"/>
          <w:lang w:val="ru-RU" w:eastAsia="ru-RU"/>
        </w:rPr>
        <w:t>Запаренко</w:t>
      </w:r>
      <w:proofErr w:type="spellEnd"/>
      <w:r w:rsidRPr="00322118">
        <w:rPr>
          <w:rFonts w:ascii="Times New Roman" w:eastAsia="Times New Roman" w:hAnsi="Times New Roman" w:cs="Mangal"/>
          <w:sz w:val="28"/>
          <w:szCs w:val="28"/>
          <w:lang w:val="ru-RU" w:eastAsia="ru-RU"/>
        </w:rPr>
        <w:t xml:space="preserve"> В. </w:t>
      </w:r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„</w:t>
      </w:r>
      <w:r w:rsidRPr="00322118">
        <w:rPr>
          <w:rFonts w:ascii="Times New Roman" w:eastAsia="Times New Roman" w:hAnsi="Times New Roman" w:cs="Mangal"/>
          <w:sz w:val="28"/>
          <w:szCs w:val="28"/>
          <w:lang w:val="ru-RU" w:eastAsia="ru-RU"/>
        </w:rPr>
        <w:t>Большая книга игра</w:t>
      </w:r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”. – </w:t>
      </w:r>
      <w:r w:rsidRPr="00322118">
        <w:rPr>
          <w:rFonts w:ascii="Times New Roman" w:eastAsia="Times New Roman" w:hAnsi="Times New Roman" w:cs="Mangal"/>
          <w:sz w:val="28"/>
          <w:szCs w:val="28"/>
          <w:lang w:val="ru-RU" w:eastAsia="ru-RU"/>
        </w:rPr>
        <w:t xml:space="preserve">Санкт – Петербург, </w:t>
      </w:r>
      <w:proofErr w:type="spellStart"/>
      <w:r w:rsidRPr="00322118">
        <w:rPr>
          <w:rFonts w:ascii="Times New Roman" w:eastAsia="Times New Roman" w:hAnsi="Times New Roman" w:cs="Mangal"/>
          <w:sz w:val="28"/>
          <w:szCs w:val="28"/>
          <w:lang w:val="ru-RU" w:eastAsia="ru-RU"/>
        </w:rPr>
        <w:t>Издат</w:t>
      </w:r>
      <w:proofErr w:type="spellEnd"/>
      <w:r w:rsidRPr="00322118">
        <w:rPr>
          <w:rFonts w:ascii="Times New Roman" w:eastAsia="Times New Roman" w:hAnsi="Times New Roman" w:cs="Mangal"/>
          <w:sz w:val="28"/>
          <w:szCs w:val="28"/>
          <w:lang w:val="ru-RU" w:eastAsia="ru-RU"/>
        </w:rPr>
        <w:t xml:space="preserve">. Дом. </w:t>
      </w:r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„</w:t>
      </w:r>
      <w:r w:rsidRPr="00322118">
        <w:rPr>
          <w:rFonts w:ascii="Times New Roman" w:eastAsia="Times New Roman" w:hAnsi="Times New Roman" w:cs="Mangal"/>
          <w:sz w:val="28"/>
          <w:szCs w:val="28"/>
          <w:lang w:val="ru-RU" w:eastAsia="ru-RU"/>
        </w:rPr>
        <w:t>Нева</w:t>
      </w:r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”, Москва. </w:t>
      </w:r>
      <w:proofErr w:type="spellStart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Издат</w:t>
      </w:r>
      <w:proofErr w:type="spellEnd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.  „ОЛМА – ПРЕСС”, 2005. </w:t>
      </w:r>
    </w:p>
    <w:p w:rsidR="00E642FD" w:rsidRPr="00322118" w:rsidRDefault="00E642FD" w:rsidP="00E642F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/>
        </w:rPr>
      </w:pPr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 </w:t>
      </w:r>
      <w:proofErr w:type="spellStart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Гаврина</w:t>
      </w:r>
      <w:proofErr w:type="spellEnd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 С. Е., </w:t>
      </w:r>
      <w:proofErr w:type="spellStart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Кутявина</w:t>
      </w:r>
      <w:proofErr w:type="spellEnd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 Н. Л. </w:t>
      </w:r>
      <w:proofErr w:type="spellStart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„Логика</w:t>
      </w:r>
      <w:proofErr w:type="spellEnd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”, ЭКСМО, Москва, 2002. </w:t>
      </w:r>
    </w:p>
    <w:p w:rsidR="00E642FD" w:rsidRPr="00322118" w:rsidRDefault="00E642FD" w:rsidP="00E642F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/>
        </w:rPr>
      </w:pPr>
      <w:proofErr w:type="spellStart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Понарошка</w:t>
      </w:r>
      <w:proofErr w:type="spellEnd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 Я. </w:t>
      </w:r>
      <w:proofErr w:type="spellStart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„Академия</w:t>
      </w:r>
      <w:proofErr w:type="spellEnd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 </w:t>
      </w:r>
      <w:r w:rsidRPr="00322118">
        <w:rPr>
          <w:rFonts w:ascii="Times New Roman" w:eastAsia="Times New Roman" w:hAnsi="Times New Roman" w:cs="Mangal"/>
          <w:sz w:val="28"/>
          <w:szCs w:val="28"/>
          <w:lang w:val="ru-RU" w:eastAsia="ru-RU"/>
        </w:rPr>
        <w:t xml:space="preserve">дошкольных  </w:t>
      </w:r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 наук”, Москва, „</w:t>
      </w:r>
      <w:proofErr w:type="spellStart"/>
      <w:r w:rsidRPr="00322118">
        <w:rPr>
          <w:rFonts w:ascii="Times New Roman" w:eastAsia="Times New Roman" w:hAnsi="Times New Roman" w:cs="Mangal"/>
          <w:sz w:val="28"/>
          <w:szCs w:val="28"/>
          <w:lang w:val="ru-RU" w:eastAsia="ru-RU"/>
        </w:rPr>
        <w:t>Аст</w:t>
      </w:r>
      <w:proofErr w:type="spellEnd"/>
      <w:r w:rsidRPr="00322118">
        <w:rPr>
          <w:rFonts w:ascii="Times New Roman" w:eastAsia="Times New Roman" w:hAnsi="Times New Roman" w:cs="Mangal"/>
          <w:sz w:val="28"/>
          <w:szCs w:val="28"/>
          <w:lang w:val="ru-RU" w:eastAsia="ru-RU"/>
        </w:rPr>
        <w:t xml:space="preserve"> –</w:t>
      </w:r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 прес”, 1999.</w:t>
      </w:r>
    </w:p>
    <w:p w:rsidR="00E642FD" w:rsidRPr="00322118" w:rsidRDefault="00E642FD" w:rsidP="00E642F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/>
        </w:rPr>
      </w:pPr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 </w:t>
      </w:r>
      <w:proofErr w:type="spellStart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Зворигына</w:t>
      </w:r>
      <w:proofErr w:type="spellEnd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  Е. В. </w:t>
      </w:r>
      <w:proofErr w:type="spellStart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Первые</w:t>
      </w:r>
      <w:proofErr w:type="spellEnd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  </w:t>
      </w:r>
      <w:proofErr w:type="spellStart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сюжетные</w:t>
      </w:r>
      <w:proofErr w:type="spellEnd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 </w:t>
      </w:r>
      <w:proofErr w:type="spellStart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игры</w:t>
      </w:r>
      <w:proofErr w:type="spellEnd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”, М, </w:t>
      </w:r>
      <w:proofErr w:type="spellStart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„Просвещение</w:t>
      </w:r>
      <w:proofErr w:type="spellEnd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”, 1988.</w:t>
      </w:r>
    </w:p>
    <w:p w:rsidR="00E642FD" w:rsidRPr="00322118" w:rsidRDefault="00E642FD" w:rsidP="00E642F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/>
        </w:rPr>
      </w:pPr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Самсон </w:t>
      </w:r>
      <w:proofErr w:type="spellStart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Глязер</w:t>
      </w:r>
      <w:proofErr w:type="spellEnd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 „ </w:t>
      </w:r>
      <w:proofErr w:type="spellStart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Зимние</w:t>
      </w:r>
      <w:proofErr w:type="spellEnd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 </w:t>
      </w:r>
      <w:proofErr w:type="spellStart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игры</w:t>
      </w:r>
      <w:proofErr w:type="spellEnd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 и </w:t>
      </w:r>
      <w:proofErr w:type="spellStart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развлечения</w:t>
      </w:r>
      <w:proofErr w:type="spellEnd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”, М., </w:t>
      </w:r>
      <w:proofErr w:type="spellStart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„Физкультура</w:t>
      </w:r>
      <w:proofErr w:type="spellEnd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 и спорт”, 1972. </w:t>
      </w:r>
    </w:p>
    <w:p w:rsidR="00E642FD" w:rsidRPr="00322118" w:rsidRDefault="00E642FD" w:rsidP="00E642F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/>
        </w:rPr>
      </w:pPr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Зайцева О. В., Карпова Е. В.  </w:t>
      </w:r>
      <w:proofErr w:type="spellStart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„На</w:t>
      </w:r>
      <w:proofErr w:type="spellEnd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 </w:t>
      </w:r>
      <w:proofErr w:type="spellStart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досуге</w:t>
      </w:r>
      <w:proofErr w:type="spellEnd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 </w:t>
      </w:r>
      <w:r w:rsidRPr="00322118">
        <w:rPr>
          <w:rFonts w:ascii="Times New Roman" w:eastAsia="Times New Roman" w:hAnsi="Times New Roman" w:cs="Mangal"/>
          <w:sz w:val="28"/>
          <w:szCs w:val="28"/>
          <w:lang w:val="ru-RU" w:eastAsia="ru-RU"/>
        </w:rPr>
        <w:t>игры в школе</w:t>
      </w:r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, дома, </w:t>
      </w:r>
      <w:proofErr w:type="spellStart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во</w:t>
      </w:r>
      <w:proofErr w:type="spellEnd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 дворе”, Ярославль, </w:t>
      </w:r>
      <w:proofErr w:type="spellStart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„Академия</w:t>
      </w:r>
      <w:proofErr w:type="spellEnd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 </w:t>
      </w:r>
      <w:proofErr w:type="spellStart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развития</w:t>
      </w:r>
      <w:proofErr w:type="spellEnd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”, 1998. </w:t>
      </w:r>
    </w:p>
    <w:p w:rsidR="00E642FD" w:rsidRPr="00322118" w:rsidRDefault="00E642FD" w:rsidP="00E642F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/>
        </w:rPr>
      </w:pPr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Козак О. Н., </w:t>
      </w:r>
      <w:proofErr w:type="spellStart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„Большая</w:t>
      </w:r>
      <w:proofErr w:type="spellEnd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 книга </w:t>
      </w:r>
      <w:proofErr w:type="spellStart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игр</w:t>
      </w:r>
      <w:proofErr w:type="spellEnd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 для </w:t>
      </w:r>
      <w:proofErr w:type="spellStart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детей</w:t>
      </w:r>
      <w:proofErr w:type="spellEnd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  от 3 до 7 лет”,  </w:t>
      </w:r>
      <w:proofErr w:type="spellStart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Санкт</w:t>
      </w:r>
      <w:proofErr w:type="spellEnd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 – Петербург </w:t>
      </w:r>
      <w:proofErr w:type="spellStart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„Союз</w:t>
      </w:r>
      <w:proofErr w:type="spellEnd"/>
      <w:r w:rsidRPr="00322118">
        <w:rPr>
          <w:rFonts w:ascii="Times New Roman" w:eastAsia="Times New Roman" w:hAnsi="Times New Roman" w:cs="Mangal"/>
          <w:sz w:val="28"/>
          <w:szCs w:val="28"/>
          <w:lang w:eastAsia="ru-RU"/>
        </w:rPr>
        <w:t>”, 1999.</w:t>
      </w:r>
    </w:p>
    <w:p w:rsidR="00E642FD" w:rsidRPr="00322118" w:rsidRDefault="00E642FD" w:rsidP="00E642FD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/>
        </w:rPr>
      </w:pPr>
    </w:p>
    <w:p w:rsidR="00BA6A02" w:rsidRPr="00E642FD" w:rsidRDefault="00BA6A02" w:rsidP="006467AE">
      <w:pPr>
        <w:jc w:val="both"/>
        <w:rPr>
          <w:rFonts w:ascii="Times New Roman" w:hAnsi="Times New Roman"/>
          <w:sz w:val="28"/>
          <w:szCs w:val="28"/>
        </w:rPr>
      </w:pPr>
    </w:p>
    <w:p w:rsidR="00BA6A02" w:rsidRPr="00BA6A02" w:rsidRDefault="00BA6A02" w:rsidP="006467A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6A02" w:rsidRPr="00BA6A02" w:rsidRDefault="00BA6A02" w:rsidP="006467A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6A02" w:rsidRPr="00BA6A02" w:rsidRDefault="00BA6A02" w:rsidP="006467A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2665" w:rsidRDefault="007E2665" w:rsidP="006467A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634E" w:rsidRDefault="0022634E" w:rsidP="006467A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634E" w:rsidRDefault="0022634E" w:rsidP="006467A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2634E" w:rsidSect="001562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FE8AB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B110575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B00489"/>
    <w:multiLevelType w:val="hybridMultilevel"/>
    <w:tmpl w:val="982EA8A2"/>
    <w:lvl w:ilvl="0" w:tplc="B6FEDAC6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3">
    <w:nsid w:val="1924340D"/>
    <w:multiLevelType w:val="hybridMultilevel"/>
    <w:tmpl w:val="A9165C32"/>
    <w:lvl w:ilvl="0" w:tplc="9A3C574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anga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54E46"/>
    <w:multiLevelType w:val="hybridMultilevel"/>
    <w:tmpl w:val="23002E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DDC04CC"/>
    <w:multiLevelType w:val="hybridMultilevel"/>
    <w:tmpl w:val="6DAA7A5A"/>
    <w:lvl w:ilvl="0" w:tplc="F850D636">
      <w:start w:val="1"/>
      <w:numFmt w:val="decimal"/>
      <w:lvlText w:val="%1."/>
      <w:lvlJc w:val="left"/>
      <w:pPr>
        <w:tabs>
          <w:tab w:val="num" w:pos="645"/>
        </w:tabs>
        <w:ind w:left="64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22F5D"/>
    <w:multiLevelType w:val="hybridMultilevel"/>
    <w:tmpl w:val="A0E8861C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7B32791E"/>
    <w:multiLevelType w:val="hybridMultilevel"/>
    <w:tmpl w:val="FC6EB654"/>
    <w:lvl w:ilvl="0" w:tplc="E07CB14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F49"/>
    <w:rsid w:val="0004773D"/>
    <w:rsid w:val="000904BC"/>
    <w:rsid w:val="000A1E47"/>
    <w:rsid w:val="00114742"/>
    <w:rsid w:val="001252A5"/>
    <w:rsid w:val="00125DFB"/>
    <w:rsid w:val="00156269"/>
    <w:rsid w:val="001811B1"/>
    <w:rsid w:val="001911D6"/>
    <w:rsid w:val="00191718"/>
    <w:rsid w:val="001E5463"/>
    <w:rsid w:val="00220988"/>
    <w:rsid w:val="0022634E"/>
    <w:rsid w:val="00260732"/>
    <w:rsid w:val="002613C3"/>
    <w:rsid w:val="0028279C"/>
    <w:rsid w:val="002A05E8"/>
    <w:rsid w:val="002B2F7F"/>
    <w:rsid w:val="0030292F"/>
    <w:rsid w:val="0031320E"/>
    <w:rsid w:val="00322118"/>
    <w:rsid w:val="003D0CED"/>
    <w:rsid w:val="00480080"/>
    <w:rsid w:val="00495515"/>
    <w:rsid w:val="004E48AB"/>
    <w:rsid w:val="00513575"/>
    <w:rsid w:val="00555614"/>
    <w:rsid w:val="005E4896"/>
    <w:rsid w:val="005F6AC2"/>
    <w:rsid w:val="0060069E"/>
    <w:rsid w:val="006467AE"/>
    <w:rsid w:val="00665F31"/>
    <w:rsid w:val="00683758"/>
    <w:rsid w:val="006D0836"/>
    <w:rsid w:val="007512A2"/>
    <w:rsid w:val="00790929"/>
    <w:rsid w:val="00795E00"/>
    <w:rsid w:val="007B37F7"/>
    <w:rsid w:val="007B5E6B"/>
    <w:rsid w:val="007B6F1A"/>
    <w:rsid w:val="007E2665"/>
    <w:rsid w:val="00807F49"/>
    <w:rsid w:val="00815553"/>
    <w:rsid w:val="0084524F"/>
    <w:rsid w:val="00885796"/>
    <w:rsid w:val="00897346"/>
    <w:rsid w:val="008A7BA7"/>
    <w:rsid w:val="009406AF"/>
    <w:rsid w:val="00952F14"/>
    <w:rsid w:val="009938F6"/>
    <w:rsid w:val="00A43F7F"/>
    <w:rsid w:val="00A45025"/>
    <w:rsid w:val="00A735C3"/>
    <w:rsid w:val="00A73756"/>
    <w:rsid w:val="00AE7B80"/>
    <w:rsid w:val="00AF0507"/>
    <w:rsid w:val="00B076C0"/>
    <w:rsid w:val="00B20B9F"/>
    <w:rsid w:val="00B64D2E"/>
    <w:rsid w:val="00BA6A02"/>
    <w:rsid w:val="00BB4799"/>
    <w:rsid w:val="00BB5F49"/>
    <w:rsid w:val="00BC499E"/>
    <w:rsid w:val="00BF02C3"/>
    <w:rsid w:val="00C97F23"/>
    <w:rsid w:val="00D15E11"/>
    <w:rsid w:val="00DE2F2F"/>
    <w:rsid w:val="00E052D6"/>
    <w:rsid w:val="00E642FD"/>
    <w:rsid w:val="00E71305"/>
    <w:rsid w:val="00F4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69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3D0C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8011</Words>
  <Characters>4567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Sado4ok</Company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dcterms:created xsi:type="dcterms:W3CDTF">2013-10-01T08:36:00Z</dcterms:created>
  <dcterms:modified xsi:type="dcterms:W3CDTF">2014-02-18T09:58:00Z</dcterms:modified>
</cp:coreProperties>
</file>